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F4" w:rsidRPr="00641AD3" w:rsidRDefault="00F940F4" w:rsidP="00842A20">
      <w:pPr>
        <w:pStyle w:val="124"/>
        <w:keepNext/>
        <w:keepLines/>
        <w:ind w:firstLine="0"/>
        <w:rPr>
          <w:sz w:val="28"/>
          <w:szCs w:val="28"/>
          <w:lang w:val="ru-RU"/>
        </w:rPr>
      </w:pPr>
      <w:bookmarkStart w:id="0" w:name="bookmark61"/>
    </w:p>
    <w:p w:rsidR="00F940F4" w:rsidRDefault="001D3192" w:rsidP="00627967">
      <w:pPr>
        <w:pStyle w:val="124"/>
        <w:keepNext/>
        <w:keepLines/>
        <w:shd w:val="clear" w:color="auto" w:fill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 КАЗЕННОЕ УЧРЕЖДЕНИЕ</w:t>
      </w:r>
    </w:p>
    <w:p w:rsidR="001D3192" w:rsidRPr="001D3192" w:rsidRDefault="001D3192" w:rsidP="00627967">
      <w:pPr>
        <w:pStyle w:val="124"/>
        <w:keepNext/>
        <w:keepLines/>
        <w:shd w:val="clear" w:color="auto" w:fill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ДОПОЛНИТЕЛЬНОГО ОБРАЗОВАНИЯ</w:t>
      </w:r>
    </w:p>
    <w:p w:rsidR="00F940F4" w:rsidRPr="001D3192" w:rsidRDefault="001D3192" w:rsidP="00627967">
      <w:pPr>
        <w:pStyle w:val="124"/>
        <w:keepNext/>
        <w:keepLines/>
        <w:shd w:val="clear" w:color="auto" w:fill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«Бисертская детская школа искусств»</w:t>
      </w: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641AD3" w:rsidRDefault="00641AD3" w:rsidP="00627967">
      <w:pPr>
        <w:pStyle w:val="124"/>
        <w:keepNext/>
        <w:keepLines/>
        <w:jc w:val="center"/>
        <w:rPr>
          <w:sz w:val="28"/>
          <w:szCs w:val="28"/>
          <w:lang w:val="ru-RU"/>
        </w:rPr>
      </w:pPr>
    </w:p>
    <w:p w:rsidR="00641AD3" w:rsidRDefault="00641AD3" w:rsidP="00627967">
      <w:pPr>
        <w:pStyle w:val="124"/>
        <w:keepNext/>
        <w:keepLines/>
        <w:jc w:val="center"/>
        <w:rPr>
          <w:sz w:val="28"/>
          <w:szCs w:val="28"/>
          <w:lang w:val="ru-RU"/>
        </w:rPr>
      </w:pPr>
    </w:p>
    <w:p w:rsidR="00842A20" w:rsidRDefault="00627967" w:rsidP="00627967">
      <w:pPr>
        <w:pStyle w:val="124"/>
        <w:keepNext/>
        <w:keepLines/>
        <w:jc w:val="center"/>
        <w:rPr>
          <w:sz w:val="28"/>
          <w:szCs w:val="28"/>
        </w:rPr>
      </w:pPr>
      <w:r w:rsidRPr="00A80514">
        <w:rPr>
          <w:sz w:val="28"/>
          <w:szCs w:val="28"/>
        </w:rPr>
        <w:t>ДОПОЛНИТЕЛЬНАЯ ОБЩЕОБРАЗОВАТЕЛЬНАЯ ОБЩЕРАЗВИВАЮЩАЯ ПРОГРАММА</w:t>
      </w:r>
    </w:p>
    <w:p w:rsidR="00627967" w:rsidRPr="00A80514" w:rsidRDefault="00627967" w:rsidP="00627967">
      <w:pPr>
        <w:pStyle w:val="124"/>
        <w:keepNext/>
        <w:keepLines/>
        <w:jc w:val="center"/>
        <w:rPr>
          <w:sz w:val="28"/>
          <w:szCs w:val="28"/>
        </w:rPr>
      </w:pPr>
      <w:r w:rsidRPr="00A80514">
        <w:rPr>
          <w:sz w:val="28"/>
          <w:szCs w:val="28"/>
        </w:rPr>
        <w:t xml:space="preserve"> В ОБЛАСТИ ТЕАТРАЛЬНОГО ИСКУССТВА</w:t>
      </w:r>
    </w:p>
    <w:p w:rsidR="00627967" w:rsidRPr="00A80514" w:rsidRDefault="00627967" w:rsidP="00627967">
      <w:pPr>
        <w:pStyle w:val="124"/>
        <w:keepNext/>
        <w:keepLines/>
        <w:jc w:val="center"/>
        <w:rPr>
          <w:sz w:val="28"/>
          <w:szCs w:val="28"/>
        </w:rPr>
      </w:pPr>
      <w:r w:rsidRPr="00A80514">
        <w:rPr>
          <w:sz w:val="28"/>
          <w:szCs w:val="28"/>
        </w:rPr>
        <w:t>РАБОЧАЯ ПРОГРАММА</w:t>
      </w:r>
    </w:p>
    <w:p w:rsidR="00627967" w:rsidRPr="00A80514" w:rsidRDefault="00627967" w:rsidP="00627967">
      <w:pPr>
        <w:pStyle w:val="124"/>
        <w:keepNext/>
        <w:keepLines/>
        <w:jc w:val="center"/>
        <w:rPr>
          <w:sz w:val="28"/>
          <w:szCs w:val="28"/>
        </w:rPr>
      </w:pPr>
      <w:r w:rsidRPr="00A80514">
        <w:rPr>
          <w:sz w:val="28"/>
          <w:szCs w:val="28"/>
        </w:rPr>
        <w:t>по учебному предмету</w:t>
      </w:r>
    </w:p>
    <w:p w:rsidR="00627967" w:rsidRPr="00A80514" w:rsidRDefault="00627967" w:rsidP="00627967">
      <w:pPr>
        <w:pStyle w:val="124"/>
        <w:keepNext/>
        <w:keepLines/>
        <w:jc w:val="center"/>
        <w:rPr>
          <w:sz w:val="28"/>
          <w:szCs w:val="28"/>
        </w:rPr>
      </w:pPr>
      <w:r w:rsidRPr="00A80514">
        <w:rPr>
          <w:sz w:val="28"/>
          <w:szCs w:val="28"/>
        </w:rPr>
        <w:t>«СЦЕНИЧЕСКАЯ РЕЧЬ»</w:t>
      </w: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157E7C" w:rsidRPr="00641AD3" w:rsidRDefault="00157E7C" w:rsidP="00157E7C">
      <w:pPr>
        <w:pStyle w:val="124"/>
        <w:keepNext/>
        <w:keepLines/>
        <w:jc w:val="right"/>
        <w:rPr>
          <w:b w:val="0"/>
          <w:sz w:val="28"/>
          <w:szCs w:val="28"/>
        </w:rPr>
      </w:pPr>
      <w:r w:rsidRPr="00641AD3">
        <w:rPr>
          <w:b w:val="0"/>
          <w:sz w:val="28"/>
          <w:szCs w:val="28"/>
        </w:rPr>
        <w:t>Составитель: преподаватель театральных дисциплин</w:t>
      </w:r>
    </w:p>
    <w:p w:rsidR="00157E7C" w:rsidRPr="00A80514" w:rsidRDefault="00157E7C" w:rsidP="00157E7C">
      <w:pPr>
        <w:pStyle w:val="124"/>
        <w:keepNext/>
        <w:keepLines/>
        <w:jc w:val="right"/>
        <w:rPr>
          <w:sz w:val="28"/>
          <w:szCs w:val="28"/>
        </w:rPr>
      </w:pPr>
      <w:proofErr w:type="spellStart"/>
      <w:r w:rsidRPr="00641AD3">
        <w:rPr>
          <w:b w:val="0"/>
          <w:sz w:val="28"/>
          <w:szCs w:val="28"/>
        </w:rPr>
        <w:t>Ивинихина</w:t>
      </w:r>
      <w:proofErr w:type="spellEnd"/>
      <w:r w:rsidRPr="00641AD3">
        <w:rPr>
          <w:b w:val="0"/>
          <w:sz w:val="28"/>
          <w:szCs w:val="28"/>
        </w:rPr>
        <w:t xml:space="preserve"> Анна Михайловна</w:t>
      </w:r>
    </w:p>
    <w:p w:rsidR="00157E7C" w:rsidRPr="00A80514" w:rsidRDefault="00157E7C" w:rsidP="00DF55E2">
      <w:pPr>
        <w:pStyle w:val="124"/>
        <w:keepNext/>
        <w:keepLines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157E7C" w:rsidRDefault="00157E7C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157E7C" w:rsidRDefault="00157E7C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157E7C" w:rsidRDefault="00157E7C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157E7C" w:rsidRDefault="00157E7C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157E7C" w:rsidRDefault="00157E7C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Pr="00641AD3" w:rsidRDefault="00F940F4" w:rsidP="00641AD3">
      <w:pPr>
        <w:pStyle w:val="124"/>
        <w:keepNext/>
        <w:keepLines/>
        <w:shd w:val="clear" w:color="auto" w:fill="auto"/>
        <w:ind w:firstLine="0"/>
        <w:jc w:val="center"/>
        <w:rPr>
          <w:b w:val="0"/>
          <w:sz w:val="28"/>
          <w:szCs w:val="28"/>
        </w:rPr>
      </w:pPr>
    </w:p>
    <w:p w:rsidR="00F940F4" w:rsidRPr="00641AD3" w:rsidRDefault="00641AD3" w:rsidP="00641AD3">
      <w:pPr>
        <w:pStyle w:val="124"/>
        <w:keepNext/>
        <w:keepLines/>
        <w:shd w:val="clear" w:color="auto" w:fill="auto"/>
        <w:ind w:firstLine="0"/>
        <w:jc w:val="center"/>
        <w:rPr>
          <w:b w:val="0"/>
          <w:sz w:val="28"/>
          <w:szCs w:val="28"/>
          <w:lang w:val="ru-RU"/>
        </w:rPr>
      </w:pPr>
      <w:r w:rsidRPr="00641AD3">
        <w:rPr>
          <w:b w:val="0"/>
          <w:sz w:val="28"/>
          <w:szCs w:val="28"/>
          <w:lang w:val="ru-RU"/>
        </w:rPr>
        <w:t>Бисерть</w:t>
      </w:r>
    </w:p>
    <w:p w:rsidR="00641AD3" w:rsidRPr="00641AD3" w:rsidRDefault="00641AD3" w:rsidP="00641AD3">
      <w:pPr>
        <w:pStyle w:val="124"/>
        <w:keepNext/>
        <w:keepLines/>
        <w:shd w:val="clear" w:color="auto" w:fill="auto"/>
        <w:ind w:firstLine="0"/>
        <w:jc w:val="center"/>
        <w:rPr>
          <w:b w:val="0"/>
          <w:sz w:val="28"/>
          <w:szCs w:val="28"/>
          <w:lang w:val="ru-RU"/>
        </w:rPr>
      </w:pPr>
      <w:r w:rsidRPr="00641AD3">
        <w:rPr>
          <w:b w:val="0"/>
          <w:sz w:val="28"/>
          <w:szCs w:val="28"/>
          <w:lang w:val="ru-RU"/>
        </w:rPr>
        <w:t>2019</w:t>
      </w: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43174D" w:rsidRPr="00FF4D02" w:rsidRDefault="00B620D7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  <w:r w:rsidRPr="00FF4D02">
        <w:rPr>
          <w:sz w:val="28"/>
          <w:szCs w:val="28"/>
        </w:rPr>
        <w:t>Структура программы</w:t>
      </w:r>
      <w:bookmarkEnd w:id="0"/>
    </w:p>
    <w:p w:rsidR="0043174D" w:rsidRPr="00FF4D02" w:rsidRDefault="00B620D7">
      <w:pPr>
        <w:pStyle w:val="124"/>
        <w:keepNext/>
        <w:keepLines/>
        <w:numPr>
          <w:ilvl w:val="0"/>
          <w:numId w:val="32"/>
        </w:numPr>
        <w:shd w:val="clear" w:color="auto" w:fill="auto"/>
        <w:tabs>
          <w:tab w:val="left" w:pos="303"/>
        </w:tabs>
        <w:ind w:left="440"/>
        <w:rPr>
          <w:sz w:val="28"/>
          <w:szCs w:val="28"/>
        </w:rPr>
      </w:pPr>
      <w:bookmarkStart w:id="1" w:name="bookmark62"/>
      <w:r w:rsidRPr="00FF4D02">
        <w:rPr>
          <w:sz w:val="28"/>
          <w:szCs w:val="28"/>
        </w:rPr>
        <w:t>Пояснительная записка</w:t>
      </w:r>
      <w:bookmarkEnd w:id="1"/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294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Характеристика программы, ее место и роль в образовательном процессе;</w:t>
      </w:r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303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Срок реализации программы;</w:t>
      </w:r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288"/>
        </w:tabs>
        <w:spacing w:before="0" w:after="0" w:line="480" w:lineRule="exact"/>
        <w:ind w:right="38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Объем учебного времени, предусмотренный учебным планом ОУ на реализацию программы;</w:t>
      </w:r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303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Форма проведения учебных аудиторных занятий;</w:t>
      </w:r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294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Цель и задачи учебного предмета;</w:t>
      </w:r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303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Обоснование структуры программы;</w:t>
      </w:r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294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Методы обучения;</w:t>
      </w:r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303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Описание материально-технических условий реализации программы.</w:t>
      </w:r>
    </w:p>
    <w:p w:rsidR="0043174D" w:rsidRPr="00FF4D02" w:rsidRDefault="00B620D7">
      <w:pPr>
        <w:pStyle w:val="124"/>
        <w:keepNext/>
        <w:keepLines/>
        <w:numPr>
          <w:ilvl w:val="1"/>
          <w:numId w:val="33"/>
        </w:numPr>
        <w:shd w:val="clear" w:color="auto" w:fill="auto"/>
        <w:tabs>
          <w:tab w:val="left" w:pos="730"/>
        </w:tabs>
        <w:ind w:left="440"/>
        <w:rPr>
          <w:sz w:val="28"/>
          <w:szCs w:val="28"/>
        </w:rPr>
      </w:pPr>
      <w:bookmarkStart w:id="2" w:name="bookmark63"/>
      <w:r w:rsidRPr="00FF4D02">
        <w:rPr>
          <w:sz w:val="28"/>
          <w:szCs w:val="28"/>
        </w:rPr>
        <w:t>Содержание программы</w:t>
      </w:r>
      <w:bookmarkEnd w:id="2"/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298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Учебно-тематический план;</w:t>
      </w:r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303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Содержание программы.</w:t>
      </w:r>
    </w:p>
    <w:p w:rsidR="0043174D" w:rsidRPr="00FF4D02" w:rsidRDefault="00B620D7">
      <w:pPr>
        <w:pStyle w:val="124"/>
        <w:keepNext/>
        <w:keepLines/>
        <w:numPr>
          <w:ilvl w:val="0"/>
          <w:numId w:val="34"/>
        </w:numPr>
        <w:shd w:val="clear" w:color="auto" w:fill="auto"/>
        <w:tabs>
          <w:tab w:val="left" w:pos="730"/>
        </w:tabs>
        <w:ind w:left="440"/>
        <w:rPr>
          <w:sz w:val="28"/>
          <w:szCs w:val="28"/>
        </w:rPr>
      </w:pPr>
      <w:bookmarkStart w:id="3" w:name="bookmark64"/>
      <w:r w:rsidRPr="00FF4D02">
        <w:rPr>
          <w:sz w:val="28"/>
          <w:szCs w:val="28"/>
        </w:rPr>
        <w:t>Требования к уровню подготовки учащихся</w:t>
      </w:r>
      <w:bookmarkEnd w:id="3"/>
    </w:p>
    <w:p w:rsidR="0043174D" w:rsidRPr="00FF4D02" w:rsidRDefault="00B620D7">
      <w:pPr>
        <w:pStyle w:val="124"/>
        <w:keepNext/>
        <w:keepLines/>
        <w:numPr>
          <w:ilvl w:val="0"/>
          <w:numId w:val="34"/>
        </w:numPr>
        <w:shd w:val="clear" w:color="auto" w:fill="auto"/>
        <w:tabs>
          <w:tab w:val="left" w:pos="476"/>
        </w:tabs>
        <w:ind w:left="440"/>
        <w:rPr>
          <w:sz w:val="28"/>
          <w:szCs w:val="28"/>
        </w:rPr>
      </w:pPr>
      <w:bookmarkStart w:id="4" w:name="bookmark65"/>
      <w:r w:rsidRPr="00FF4D02">
        <w:rPr>
          <w:sz w:val="28"/>
          <w:szCs w:val="28"/>
        </w:rPr>
        <w:t>Формы и методы контроля, система оценок</w:t>
      </w:r>
      <w:bookmarkEnd w:id="4"/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174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Аттестация: цели, виды, форма, содержание;</w:t>
      </w:r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174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Критерии оценок;</w:t>
      </w:r>
    </w:p>
    <w:p w:rsidR="0043174D" w:rsidRPr="00FF4D02" w:rsidRDefault="00B620D7">
      <w:pPr>
        <w:pStyle w:val="31"/>
        <w:numPr>
          <w:ilvl w:val="0"/>
          <w:numId w:val="33"/>
        </w:numPr>
        <w:shd w:val="clear" w:color="auto" w:fill="auto"/>
        <w:tabs>
          <w:tab w:val="left" w:pos="183"/>
        </w:tabs>
        <w:spacing w:before="0" w:after="0" w:line="480" w:lineRule="exact"/>
        <w:ind w:left="440" w:hanging="42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Самостоятельная работа учащихся.</w:t>
      </w:r>
    </w:p>
    <w:p w:rsidR="00132C01" w:rsidRPr="00FF4D02" w:rsidRDefault="00132C01">
      <w:pPr>
        <w:pStyle w:val="124"/>
        <w:keepNext/>
        <w:keepLines/>
        <w:shd w:val="clear" w:color="auto" w:fill="auto"/>
        <w:ind w:left="3040" w:firstLine="0"/>
        <w:rPr>
          <w:sz w:val="28"/>
          <w:szCs w:val="28"/>
        </w:rPr>
      </w:pPr>
      <w:bookmarkStart w:id="5" w:name="bookmark67"/>
    </w:p>
    <w:p w:rsidR="00132C01" w:rsidRPr="00FF4D02" w:rsidRDefault="00132C01">
      <w:pPr>
        <w:pStyle w:val="124"/>
        <w:keepNext/>
        <w:keepLines/>
        <w:shd w:val="clear" w:color="auto" w:fill="auto"/>
        <w:ind w:left="3040" w:firstLine="0"/>
        <w:rPr>
          <w:sz w:val="28"/>
          <w:szCs w:val="28"/>
        </w:rPr>
      </w:pPr>
    </w:p>
    <w:p w:rsidR="00132C01" w:rsidRPr="00FF4D02" w:rsidRDefault="00132C01">
      <w:pPr>
        <w:pStyle w:val="124"/>
        <w:keepNext/>
        <w:keepLines/>
        <w:shd w:val="clear" w:color="auto" w:fill="auto"/>
        <w:ind w:left="3040" w:firstLine="0"/>
        <w:rPr>
          <w:sz w:val="28"/>
          <w:szCs w:val="28"/>
        </w:rPr>
      </w:pPr>
    </w:p>
    <w:p w:rsidR="0043174D" w:rsidRPr="00FF4D02" w:rsidRDefault="00B620D7">
      <w:pPr>
        <w:pStyle w:val="124"/>
        <w:keepNext/>
        <w:keepLines/>
        <w:shd w:val="clear" w:color="auto" w:fill="auto"/>
        <w:ind w:left="3040" w:firstLine="0"/>
        <w:rPr>
          <w:sz w:val="28"/>
          <w:szCs w:val="28"/>
        </w:rPr>
      </w:pPr>
      <w:r w:rsidRPr="00FF4D02">
        <w:rPr>
          <w:sz w:val="28"/>
          <w:szCs w:val="28"/>
        </w:rPr>
        <w:t>1. Пояснительная записка</w:t>
      </w:r>
      <w:bookmarkEnd w:id="5"/>
    </w:p>
    <w:p w:rsidR="0043174D" w:rsidRPr="00FF4D02" w:rsidRDefault="00B620D7">
      <w:pPr>
        <w:pStyle w:val="133"/>
        <w:keepNext/>
        <w:keepLines/>
        <w:shd w:val="clear" w:color="auto" w:fill="auto"/>
        <w:ind w:left="20" w:right="20" w:firstLine="700"/>
        <w:rPr>
          <w:sz w:val="28"/>
          <w:szCs w:val="28"/>
        </w:rPr>
      </w:pPr>
      <w:bookmarkStart w:id="6" w:name="bookmark68"/>
      <w:r w:rsidRPr="00FF4D02">
        <w:rPr>
          <w:sz w:val="28"/>
          <w:szCs w:val="28"/>
        </w:rPr>
        <w:t>1.1 Характеристика программы, ее место и роль в образовательном процессе</w:t>
      </w:r>
      <w:bookmarkEnd w:id="6"/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 xml:space="preserve">Программа «Сценическая речь» реализуется в области театрального искусства. Сценическая речь - основное средство выразительности актера. В учебный предмет входит постановка голоса, развитие дикции, освоение норм орфоэпии и </w:t>
      </w:r>
      <w:proofErr w:type="spellStart"/>
      <w:r w:rsidRPr="00FF4D02">
        <w:rPr>
          <w:rStyle w:val="122"/>
          <w:sz w:val="28"/>
          <w:szCs w:val="28"/>
        </w:rPr>
        <w:t>логикоинтонационных</w:t>
      </w:r>
      <w:proofErr w:type="spellEnd"/>
      <w:r w:rsidRPr="00FF4D02">
        <w:rPr>
          <w:rStyle w:val="122"/>
          <w:sz w:val="28"/>
          <w:szCs w:val="28"/>
        </w:rPr>
        <w:t xml:space="preserve"> закономерностей устной речи, современное литературное произношение. Обучение сценической речи неразрывно связано с формированием пластической свободы, развитием эластичности и подвижности дыхательного и голосового аппарата, совершенствованием речевого слуха и т.п.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В основу создания программы положены методические разработки К.С. Станиславского и В.И. Немировича-Данченко, а также теоретические и практические работы физиологов, лингвистов, психологов, преподавателей сценической речи, театроведов.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Программа «Сценическая речь» относится к художественно-творческой подготовки, являющейся одной из самых востребованных в области театрального искусства.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Ведущей идеей, на реализацию которой сосредоточена программа по предмету «Сценическая речь», послужило развитие у детей культуры речи, творческих способностей, творческой инициативы, наблюдательности, внимания, волевых качеств, воображения, эмоция и др. качеств через сценические действия.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Отработанная речевая техника должна обеспечить, как говорил К.С. Станиславский, «простоту и благородство формы, музыкальность, выдержанный верный и разнообразный ритм, хороший, спокойно передаваемый внутренний рисунок мысли и чувства».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Актуальность настоящей программы состоит в том, что обучение детей сценической речи является одним из средств сохранения русских языковых традиций, воспитания через слово тех личностных качеств, которые характеризуют действительно культурного человека, гражданина своей страны.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lastRenderedPageBreak/>
        <w:t>Изучение основ сценической речи позволит воспитать не только будущего актера, но и научить человека жить в коллективе, сопереживать за товарища, чувствовать и видеть красоту, воспринимать ее как необходимость. Программа предназначена для художественно-творческой подготовки к формированию культурно-эстетической, духовно-нравственной личности, к более комфортному восприятию жизни, более легкому достижению поставленных целей. Что на сегодняшний день является актуальным.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Единство речи, игры и движения - универсальное средство эмоционального и физического развития, нравственного и художественного воспитания детей, формирующее внутренний мир человека.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Отличительной особенностью программы является не воспитание профессионалов (артистов, чтецов, дикторов), а решение проблемы гармоничного, всестороннего развития личности и привитие устойчивой любви к родной речи.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Сценическая речь служит эталоном правильной речи, она упражняет и развивает слух, дыхательную систему, которая тесно связана с сердечно</w:t>
      </w:r>
      <w:r w:rsidRPr="00FF4D02">
        <w:rPr>
          <w:rStyle w:val="122"/>
          <w:sz w:val="28"/>
          <w:szCs w:val="28"/>
        </w:rPr>
        <w:softHyphen/>
        <w:t>сосудистой системой. Следовательно, занимаясь в процессе обучения сценической речи дыхательной гимнастикой, ребенок одновременно укрепляет свое здоровье, тренирует артикуляционный аппарат. Последнее обстоятельство исключительно важно, потому что без навыков активной работы артикуляционного аппарата, заложенных в детстве, речь взрослого человека часто становится нечеткой, неразборчивой, не доносит до слушающего главный компонент речи - ее содержание. Всё это может негативно отражаться на его профессиональной деятельности, особенно когда она связана с постоянным контактом с другими людьми.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Главную роль в речи выполняет гортань, конечно, совместно с дыханием. Слух является главным регулятором и корректором звукообразующего поведения гортани и всего голосового аппарата, поэтому, прежде всего, ему должно быть уделено внимание при воспитании голоса. Слух развивается не попутно и не одновременно с голосом, а его развитие и воспитание должно идти всегда впереди. Звуковые образы накапливаются в кладовых слуховой памяти ещё до их использования в речи или пении: в этом отношении окружающая среда имеет огромное значение. Чем раньше это накопление происходит, тем лучше.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Взаимодействие с другими предметами. Дети, обучающиеся по данной программе, могут заниматься по другим программам театрального искусства: «Актёрское мастерство», «Теат</w:t>
      </w:r>
      <w:r w:rsidR="004523C9">
        <w:rPr>
          <w:rStyle w:val="122"/>
          <w:sz w:val="28"/>
          <w:szCs w:val="28"/>
        </w:rPr>
        <w:t>ральная игра», реализуемые в М</w:t>
      </w:r>
      <w:r w:rsidR="004523C9">
        <w:rPr>
          <w:rStyle w:val="122"/>
          <w:sz w:val="28"/>
          <w:szCs w:val="28"/>
          <w:lang w:val="ru-RU"/>
        </w:rPr>
        <w:t>КУ</w:t>
      </w:r>
      <w:r w:rsidR="004523C9">
        <w:rPr>
          <w:rStyle w:val="122"/>
          <w:sz w:val="28"/>
          <w:szCs w:val="28"/>
        </w:rPr>
        <w:t>ДО «Детская школа искусств</w:t>
      </w:r>
      <w:r w:rsidRPr="00FF4D02">
        <w:rPr>
          <w:rStyle w:val="122"/>
          <w:sz w:val="28"/>
          <w:szCs w:val="28"/>
        </w:rPr>
        <w:t>», что в комплексе позволяет воспитать целостную личность с высоким уровнем нравственности и культуры, с широким кругозором и хорошими исполнительскими навыками театрального мастерства.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Новизна программы заключается в развитии творческой личности в условиях сотворчества учащихся в разновозрастных группах, в синтетическом подходе к обучению детей и комплексном тематическом отборе репертуара в образовательных областях театрального искусства.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Программа по предмету «Сценическая речь» открывает необычайный, нетрадиционный путь приобщения детей к сценическому искусству через речь, слово и сценические действия с целью накопления эмоционально- чувственного опыта ребенка. Ребенок становится более раскрепощённым, контактным, эмоционально-отзывчивым, он тоньше чувствует и глубже познает окружающий мир.</w:t>
      </w:r>
    </w:p>
    <w:p w:rsidR="0043174D" w:rsidRPr="00FF4D02" w:rsidRDefault="00B620D7">
      <w:pPr>
        <w:pStyle w:val="40"/>
        <w:shd w:val="clear" w:color="auto" w:fill="auto"/>
        <w:spacing w:line="480" w:lineRule="exact"/>
        <w:ind w:left="20" w:firstLine="700"/>
        <w:rPr>
          <w:sz w:val="28"/>
          <w:szCs w:val="28"/>
        </w:rPr>
      </w:pPr>
      <w:bookmarkStart w:id="7" w:name="bookmark69"/>
      <w:r w:rsidRPr="00FF4D02">
        <w:rPr>
          <w:sz w:val="28"/>
          <w:szCs w:val="28"/>
        </w:rPr>
        <w:t>1.2 Срок реализации программы.</w:t>
      </w:r>
      <w:bookmarkEnd w:id="7"/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Программ</w:t>
      </w:r>
      <w:r w:rsidR="004523C9">
        <w:rPr>
          <w:rStyle w:val="122"/>
          <w:sz w:val="28"/>
          <w:szCs w:val="28"/>
        </w:rPr>
        <w:t>а ориентирована на учащихся 7 -</w:t>
      </w:r>
      <w:r w:rsidR="004523C9">
        <w:rPr>
          <w:rStyle w:val="122"/>
          <w:sz w:val="28"/>
          <w:szCs w:val="28"/>
          <w:lang w:val="ru-RU"/>
        </w:rPr>
        <w:t>9</w:t>
      </w:r>
      <w:r w:rsidRPr="00FF4D02">
        <w:rPr>
          <w:rStyle w:val="122"/>
          <w:sz w:val="28"/>
          <w:szCs w:val="28"/>
        </w:rPr>
        <w:t>лет. Срок реализации программы 3 года, с режимом занятий - 2 часа в неделю.</w:t>
      </w:r>
    </w:p>
    <w:p w:rsidR="0043174D" w:rsidRPr="00FF4D02" w:rsidRDefault="00B620D7">
      <w:pPr>
        <w:pStyle w:val="31"/>
        <w:shd w:val="clear" w:color="auto" w:fill="auto"/>
        <w:spacing w:before="0" w:after="24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Продолжительность занятия 40 минут, что составляет 204 часа аудиторного времени и 102 часа отводится на самостоятельную работу. Срок освоения программы «Сценическая речь» в области театрального искусства, может быть увеличен на один год.</w:t>
      </w:r>
    </w:p>
    <w:p w:rsidR="00641AD3" w:rsidRDefault="00641AD3">
      <w:pPr>
        <w:pStyle w:val="40"/>
        <w:shd w:val="clear" w:color="auto" w:fill="auto"/>
        <w:spacing w:after="84" w:line="480" w:lineRule="exact"/>
        <w:ind w:left="40" w:right="460" w:firstLine="700"/>
        <w:rPr>
          <w:sz w:val="28"/>
          <w:szCs w:val="28"/>
          <w:lang w:val="ru-RU"/>
        </w:rPr>
      </w:pPr>
      <w:bookmarkStart w:id="8" w:name="bookmark70"/>
    </w:p>
    <w:p w:rsidR="00641AD3" w:rsidRDefault="00641AD3">
      <w:pPr>
        <w:pStyle w:val="40"/>
        <w:shd w:val="clear" w:color="auto" w:fill="auto"/>
        <w:spacing w:after="84" w:line="480" w:lineRule="exact"/>
        <w:ind w:left="40" w:right="460" w:firstLine="700"/>
        <w:rPr>
          <w:sz w:val="28"/>
          <w:szCs w:val="28"/>
          <w:lang w:val="ru-RU"/>
        </w:rPr>
      </w:pPr>
    </w:p>
    <w:p w:rsidR="00641AD3" w:rsidRDefault="00641AD3">
      <w:pPr>
        <w:pStyle w:val="40"/>
        <w:shd w:val="clear" w:color="auto" w:fill="auto"/>
        <w:spacing w:after="84" w:line="480" w:lineRule="exact"/>
        <w:ind w:left="40" w:right="460" w:firstLine="700"/>
        <w:rPr>
          <w:sz w:val="28"/>
          <w:szCs w:val="28"/>
          <w:lang w:val="ru-RU"/>
        </w:rPr>
      </w:pPr>
    </w:p>
    <w:p w:rsidR="00641AD3" w:rsidRDefault="00641AD3">
      <w:pPr>
        <w:pStyle w:val="40"/>
        <w:shd w:val="clear" w:color="auto" w:fill="auto"/>
        <w:spacing w:after="84" w:line="480" w:lineRule="exact"/>
        <w:ind w:left="40" w:right="460" w:firstLine="700"/>
        <w:rPr>
          <w:sz w:val="28"/>
          <w:szCs w:val="28"/>
          <w:lang w:val="ru-RU"/>
        </w:rPr>
      </w:pPr>
    </w:p>
    <w:p w:rsidR="0043174D" w:rsidRPr="00FF4D02" w:rsidRDefault="00B620D7">
      <w:pPr>
        <w:pStyle w:val="40"/>
        <w:shd w:val="clear" w:color="auto" w:fill="auto"/>
        <w:spacing w:after="84" w:line="480" w:lineRule="exact"/>
        <w:ind w:left="40" w:right="460" w:firstLine="700"/>
        <w:rPr>
          <w:sz w:val="28"/>
          <w:szCs w:val="28"/>
        </w:rPr>
      </w:pPr>
      <w:r w:rsidRPr="00FF4D02">
        <w:rPr>
          <w:sz w:val="28"/>
          <w:szCs w:val="28"/>
        </w:rPr>
        <w:lastRenderedPageBreak/>
        <w:t>1.3 Объем учебного времени, предусмотренный учебным планом ОУ на реализацию программы</w:t>
      </w:r>
      <w:bookmarkEnd w:id="8"/>
    </w:p>
    <w:tbl>
      <w:tblPr>
        <w:tblStyle w:val="aff2"/>
        <w:tblW w:w="0" w:type="auto"/>
        <w:tblInd w:w="1392" w:type="dxa"/>
        <w:tblLayout w:type="fixed"/>
        <w:tblLook w:val="0000"/>
      </w:tblPr>
      <w:tblGrid>
        <w:gridCol w:w="4104"/>
        <w:gridCol w:w="1676"/>
        <w:gridCol w:w="1669"/>
        <w:gridCol w:w="1670"/>
      </w:tblGrid>
      <w:tr w:rsidR="004523C9" w:rsidRPr="00FF4D02" w:rsidTr="00641AD3">
        <w:trPr>
          <w:trHeight w:val="1141"/>
        </w:trPr>
        <w:tc>
          <w:tcPr>
            <w:tcW w:w="4104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Содержание</w:t>
            </w:r>
          </w:p>
        </w:tc>
        <w:tc>
          <w:tcPr>
            <w:tcW w:w="1676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326" w:lineRule="exact"/>
              <w:ind w:left="120" w:firstLine="38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 год обучения</w:t>
            </w:r>
          </w:p>
        </w:tc>
        <w:tc>
          <w:tcPr>
            <w:tcW w:w="1669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326" w:lineRule="exact"/>
              <w:ind w:left="120" w:firstLine="38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 год обучения</w:t>
            </w:r>
          </w:p>
        </w:tc>
        <w:tc>
          <w:tcPr>
            <w:tcW w:w="1670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326" w:lineRule="exact"/>
              <w:ind w:left="120" w:firstLine="36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3 год обучения</w:t>
            </w:r>
          </w:p>
        </w:tc>
      </w:tr>
      <w:tr w:rsidR="004523C9" w:rsidRPr="00FF4D02" w:rsidTr="00641AD3">
        <w:trPr>
          <w:trHeight w:val="353"/>
        </w:trPr>
        <w:tc>
          <w:tcPr>
            <w:tcW w:w="4104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Общее количество часов</w:t>
            </w:r>
          </w:p>
        </w:tc>
        <w:tc>
          <w:tcPr>
            <w:tcW w:w="1676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20" w:firstLine="38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68</w:t>
            </w:r>
          </w:p>
        </w:tc>
        <w:tc>
          <w:tcPr>
            <w:tcW w:w="1669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20" w:firstLine="38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68</w:t>
            </w:r>
          </w:p>
        </w:tc>
        <w:tc>
          <w:tcPr>
            <w:tcW w:w="1670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20" w:firstLine="36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68</w:t>
            </w:r>
          </w:p>
        </w:tc>
      </w:tr>
      <w:tr w:rsidR="004523C9" w:rsidRPr="00FF4D02" w:rsidTr="00641AD3">
        <w:trPr>
          <w:trHeight w:val="212"/>
        </w:trPr>
        <w:tc>
          <w:tcPr>
            <w:tcW w:w="4104" w:type="dxa"/>
            <w:vMerge w:val="restart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на аудиторные занятия</w:t>
            </w:r>
          </w:p>
        </w:tc>
        <w:tc>
          <w:tcPr>
            <w:tcW w:w="1676" w:type="dxa"/>
          </w:tcPr>
          <w:p w:rsidR="004523C9" w:rsidRPr="00FF4D02" w:rsidRDefault="004523C9" w:rsidP="00641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4523C9" w:rsidRPr="00FF4D02" w:rsidRDefault="004523C9" w:rsidP="00641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4523C9" w:rsidRPr="00FF4D02" w:rsidRDefault="004523C9" w:rsidP="00641AD3">
            <w:pPr>
              <w:jc w:val="center"/>
              <w:rPr>
                <w:sz w:val="28"/>
                <w:szCs w:val="28"/>
              </w:rPr>
            </w:pPr>
          </w:p>
        </w:tc>
      </w:tr>
      <w:tr w:rsidR="004523C9" w:rsidRPr="00FF4D02" w:rsidTr="00641AD3">
        <w:trPr>
          <w:trHeight w:val="348"/>
        </w:trPr>
        <w:tc>
          <w:tcPr>
            <w:tcW w:w="4104" w:type="dxa"/>
            <w:vMerge/>
          </w:tcPr>
          <w:p w:rsidR="004523C9" w:rsidRPr="00FF4D02" w:rsidRDefault="004523C9" w:rsidP="00641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5" w:type="dxa"/>
            <w:gridSpan w:val="3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780"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204</w:t>
            </w:r>
          </w:p>
        </w:tc>
      </w:tr>
      <w:tr w:rsidR="004523C9" w:rsidRPr="00FF4D02" w:rsidTr="00641AD3">
        <w:trPr>
          <w:trHeight w:val="348"/>
        </w:trPr>
        <w:tc>
          <w:tcPr>
            <w:tcW w:w="4104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Общее количество часов</w:t>
            </w:r>
          </w:p>
        </w:tc>
        <w:tc>
          <w:tcPr>
            <w:tcW w:w="1676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20" w:firstLine="38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34</w:t>
            </w:r>
          </w:p>
        </w:tc>
        <w:tc>
          <w:tcPr>
            <w:tcW w:w="1669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20" w:firstLine="38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34</w:t>
            </w:r>
          </w:p>
        </w:tc>
        <w:tc>
          <w:tcPr>
            <w:tcW w:w="1670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20" w:firstLine="36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34</w:t>
            </w:r>
          </w:p>
        </w:tc>
      </w:tr>
      <w:tr w:rsidR="004523C9" w:rsidRPr="00FF4D02" w:rsidTr="00641AD3">
        <w:trPr>
          <w:trHeight w:val="481"/>
        </w:trPr>
        <w:tc>
          <w:tcPr>
            <w:tcW w:w="4104" w:type="dxa"/>
            <w:vMerge w:val="restart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на внеаудиторные</w:t>
            </w:r>
          </w:p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(самостоятельные)</w:t>
            </w:r>
          </w:p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занятия</w:t>
            </w:r>
          </w:p>
        </w:tc>
        <w:tc>
          <w:tcPr>
            <w:tcW w:w="1676" w:type="dxa"/>
          </w:tcPr>
          <w:p w:rsidR="004523C9" w:rsidRPr="00FF4D02" w:rsidRDefault="004523C9" w:rsidP="00641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4523C9" w:rsidRPr="00FF4D02" w:rsidRDefault="004523C9" w:rsidP="00641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4523C9" w:rsidRPr="00FF4D02" w:rsidRDefault="004523C9" w:rsidP="00641AD3">
            <w:pPr>
              <w:jc w:val="center"/>
              <w:rPr>
                <w:sz w:val="28"/>
                <w:szCs w:val="28"/>
              </w:rPr>
            </w:pPr>
          </w:p>
        </w:tc>
      </w:tr>
      <w:tr w:rsidR="004523C9" w:rsidRPr="00FF4D02" w:rsidTr="00641AD3">
        <w:trPr>
          <w:trHeight w:val="495"/>
        </w:trPr>
        <w:tc>
          <w:tcPr>
            <w:tcW w:w="4104" w:type="dxa"/>
            <w:vMerge/>
          </w:tcPr>
          <w:p w:rsidR="004523C9" w:rsidRPr="00FF4D02" w:rsidRDefault="004523C9" w:rsidP="00641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5" w:type="dxa"/>
            <w:gridSpan w:val="3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780"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102</w:t>
            </w:r>
          </w:p>
        </w:tc>
      </w:tr>
      <w:tr w:rsidR="004523C9" w:rsidRPr="00FF4D02" w:rsidTr="00641AD3">
        <w:trPr>
          <w:trHeight w:val="570"/>
        </w:trPr>
        <w:tc>
          <w:tcPr>
            <w:tcW w:w="4104" w:type="dxa"/>
            <w:vMerge w:val="restart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326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676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20" w:firstLine="38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102</w:t>
            </w:r>
          </w:p>
        </w:tc>
        <w:tc>
          <w:tcPr>
            <w:tcW w:w="1669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20" w:firstLine="38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102</w:t>
            </w:r>
          </w:p>
        </w:tc>
        <w:tc>
          <w:tcPr>
            <w:tcW w:w="1670" w:type="dxa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20" w:firstLine="36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102</w:t>
            </w:r>
          </w:p>
        </w:tc>
      </w:tr>
      <w:tr w:rsidR="004523C9" w:rsidRPr="00FF4D02" w:rsidTr="00641AD3">
        <w:trPr>
          <w:trHeight w:val="419"/>
        </w:trPr>
        <w:tc>
          <w:tcPr>
            <w:tcW w:w="4104" w:type="dxa"/>
            <w:vMerge/>
          </w:tcPr>
          <w:p w:rsidR="004523C9" w:rsidRPr="00FF4D02" w:rsidRDefault="004523C9" w:rsidP="00641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5" w:type="dxa"/>
            <w:gridSpan w:val="3"/>
          </w:tcPr>
          <w:p w:rsidR="004523C9" w:rsidRPr="00FF4D02" w:rsidRDefault="004523C9" w:rsidP="00641AD3">
            <w:pPr>
              <w:pStyle w:val="31"/>
              <w:shd w:val="clear" w:color="auto" w:fill="auto"/>
              <w:spacing w:before="0" w:after="0" w:line="240" w:lineRule="auto"/>
              <w:ind w:left="1780"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306</w:t>
            </w:r>
          </w:p>
        </w:tc>
      </w:tr>
    </w:tbl>
    <w:p w:rsidR="00641AD3" w:rsidRDefault="00641AD3" w:rsidP="00641AD3">
      <w:pPr>
        <w:pStyle w:val="2fc"/>
        <w:shd w:val="clear" w:color="auto" w:fill="auto"/>
        <w:spacing w:after="172" w:line="270" w:lineRule="exact"/>
        <w:jc w:val="center"/>
        <w:rPr>
          <w:sz w:val="28"/>
          <w:szCs w:val="28"/>
          <w:lang w:val="ru-RU"/>
        </w:rPr>
      </w:pPr>
    </w:p>
    <w:p w:rsidR="0043174D" w:rsidRPr="00FF4D02" w:rsidRDefault="00B620D7" w:rsidP="00641AD3">
      <w:pPr>
        <w:pStyle w:val="2fc"/>
        <w:shd w:val="clear" w:color="auto" w:fill="auto"/>
        <w:spacing w:after="172" w:line="270" w:lineRule="exact"/>
        <w:jc w:val="center"/>
        <w:rPr>
          <w:sz w:val="28"/>
          <w:szCs w:val="28"/>
        </w:rPr>
      </w:pPr>
      <w:r w:rsidRPr="00FF4D02">
        <w:rPr>
          <w:sz w:val="28"/>
          <w:szCs w:val="28"/>
        </w:rPr>
        <w:t>1.4 Форма проведения учебных аудиторных занятий:</w:t>
      </w:r>
    </w:p>
    <w:p w:rsidR="0043174D" w:rsidRPr="00FF4D02" w:rsidRDefault="00B620D7" w:rsidP="00641AD3">
      <w:pPr>
        <w:pStyle w:val="3f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FF4D02">
        <w:rPr>
          <w:rStyle w:val="3f2"/>
          <w:sz w:val="28"/>
          <w:szCs w:val="28"/>
        </w:rPr>
        <w:t>мелкогрупповые и групповые занятия (от 4 до 10 человек в группе).</w:t>
      </w:r>
    </w:p>
    <w:p w:rsidR="0043174D" w:rsidRPr="00FF4D02" w:rsidRDefault="0043174D">
      <w:pPr>
        <w:rPr>
          <w:sz w:val="28"/>
          <w:szCs w:val="28"/>
        </w:rPr>
      </w:pPr>
    </w:p>
    <w:p w:rsidR="0043174D" w:rsidRPr="00FF4D02" w:rsidRDefault="00B620D7">
      <w:pPr>
        <w:pStyle w:val="40"/>
        <w:shd w:val="clear" w:color="auto" w:fill="auto"/>
        <w:spacing w:line="480" w:lineRule="exact"/>
        <w:ind w:left="40" w:firstLine="700"/>
        <w:rPr>
          <w:sz w:val="28"/>
          <w:szCs w:val="28"/>
        </w:rPr>
      </w:pPr>
      <w:bookmarkStart w:id="9" w:name="bookmark71"/>
      <w:r w:rsidRPr="00FF4D02">
        <w:rPr>
          <w:sz w:val="28"/>
          <w:szCs w:val="28"/>
        </w:rPr>
        <w:t>1.5 Цель и задачи учебного предмета</w:t>
      </w:r>
      <w:bookmarkEnd w:id="9"/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40" w:right="460" w:firstLine="700"/>
        <w:jc w:val="both"/>
        <w:rPr>
          <w:sz w:val="28"/>
          <w:szCs w:val="28"/>
        </w:rPr>
      </w:pPr>
      <w:r w:rsidRPr="00FF4D02">
        <w:rPr>
          <w:rStyle w:val="a7"/>
          <w:sz w:val="28"/>
          <w:szCs w:val="28"/>
        </w:rPr>
        <w:t>Цель:</w:t>
      </w:r>
      <w:r w:rsidRPr="00FF4D02">
        <w:rPr>
          <w:rStyle w:val="122"/>
          <w:sz w:val="28"/>
          <w:szCs w:val="28"/>
        </w:rPr>
        <w:t xml:space="preserve"> развитие культуры речи детей, освоение элементов исполнительского речевого искусства, постановка сильного, гибкого, послушного воле чтеца голоса.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40" w:right="8240" w:firstLine="700"/>
        <w:jc w:val="left"/>
        <w:rPr>
          <w:sz w:val="28"/>
          <w:szCs w:val="28"/>
        </w:rPr>
      </w:pPr>
      <w:r w:rsidRPr="00FF4D02">
        <w:rPr>
          <w:rStyle w:val="a7"/>
          <w:sz w:val="28"/>
          <w:szCs w:val="28"/>
        </w:rPr>
        <w:t xml:space="preserve">Задачи: </w:t>
      </w:r>
      <w:r w:rsidRPr="00FF4D02">
        <w:rPr>
          <w:rStyle w:val="122"/>
          <w:sz w:val="28"/>
          <w:szCs w:val="28"/>
        </w:rPr>
        <w:t>Обучающие:</w:t>
      </w:r>
    </w:p>
    <w:p w:rsidR="0043174D" w:rsidRPr="00FF4D02" w:rsidRDefault="00B620D7">
      <w:pPr>
        <w:pStyle w:val="31"/>
        <w:numPr>
          <w:ilvl w:val="0"/>
          <w:numId w:val="35"/>
        </w:numPr>
        <w:shd w:val="clear" w:color="auto" w:fill="auto"/>
        <w:tabs>
          <w:tab w:val="left" w:pos="467"/>
        </w:tabs>
        <w:spacing w:before="0" w:after="0" w:line="480" w:lineRule="exact"/>
        <w:ind w:left="40" w:right="46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Освоить базовый программный материал «техники речи» в соответствии с возрастными и индивидуальными возможностями каждого ребенка.</w:t>
      </w:r>
    </w:p>
    <w:p w:rsidR="0043174D" w:rsidRPr="00FF4D02" w:rsidRDefault="00B620D7">
      <w:pPr>
        <w:pStyle w:val="31"/>
        <w:numPr>
          <w:ilvl w:val="0"/>
          <w:numId w:val="35"/>
        </w:numPr>
        <w:shd w:val="clear" w:color="auto" w:fill="auto"/>
        <w:tabs>
          <w:tab w:val="left" w:pos="462"/>
        </w:tabs>
        <w:spacing w:before="0" w:after="0" w:line="480" w:lineRule="exact"/>
        <w:ind w:left="40" w:right="46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Выработать умение пользоваться правильным литературным произношением, согласно современным нормам русского языка.</w:t>
      </w:r>
    </w:p>
    <w:p w:rsidR="0043174D" w:rsidRPr="00FF4D02" w:rsidRDefault="00B620D7">
      <w:pPr>
        <w:pStyle w:val="31"/>
        <w:numPr>
          <w:ilvl w:val="0"/>
          <w:numId w:val="35"/>
        </w:numPr>
        <w:shd w:val="clear" w:color="auto" w:fill="auto"/>
        <w:tabs>
          <w:tab w:val="left" w:pos="472"/>
        </w:tabs>
        <w:spacing w:before="0" w:after="0" w:line="480" w:lineRule="exact"/>
        <w:ind w:left="40" w:right="46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Обучить детей элементарным навыкам владением и голосом, в дальнейшем всем речевым аппаратом и умению его рационально использовать.</w:t>
      </w:r>
    </w:p>
    <w:p w:rsidR="0043174D" w:rsidRPr="00FF4D02" w:rsidRDefault="00B620D7">
      <w:pPr>
        <w:pStyle w:val="31"/>
        <w:numPr>
          <w:ilvl w:val="0"/>
          <w:numId w:val="35"/>
        </w:numPr>
        <w:shd w:val="clear" w:color="auto" w:fill="auto"/>
        <w:tabs>
          <w:tab w:val="left" w:pos="467"/>
        </w:tabs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Дать знания о диалектах и говорах разных областей России.</w:t>
      </w:r>
    </w:p>
    <w:p w:rsidR="0043174D" w:rsidRPr="00FF4D02" w:rsidRDefault="00B620D7">
      <w:pPr>
        <w:pStyle w:val="31"/>
        <w:numPr>
          <w:ilvl w:val="0"/>
          <w:numId w:val="35"/>
        </w:numPr>
        <w:shd w:val="clear" w:color="auto" w:fill="auto"/>
        <w:tabs>
          <w:tab w:val="left" w:pos="462"/>
        </w:tabs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Определить и укрепить природный центр звучания голоса.</w:t>
      </w:r>
    </w:p>
    <w:p w:rsidR="0043174D" w:rsidRPr="00FF4D02" w:rsidRDefault="00B620D7">
      <w:pPr>
        <w:pStyle w:val="31"/>
        <w:numPr>
          <w:ilvl w:val="0"/>
          <w:numId w:val="35"/>
        </w:numPr>
        <w:shd w:val="clear" w:color="auto" w:fill="auto"/>
        <w:tabs>
          <w:tab w:val="left" w:pos="467"/>
        </w:tabs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Освободить от мышечных зажимов.</w:t>
      </w:r>
    </w:p>
    <w:p w:rsidR="0043174D" w:rsidRPr="00FF4D02" w:rsidRDefault="00B620D7">
      <w:pPr>
        <w:pStyle w:val="31"/>
        <w:numPr>
          <w:ilvl w:val="0"/>
          <w:numId w:val="35"/>
        </w:numPr>
        <w:shd w:val="clear" w:color="auto" w:fill="auto"/>
        <w:tabs>
          <w:tab w:val="left" w:pos="458"/>
        </w:tabs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Исправить индивидуальные дикционные недостатки.</w:t>
      </w:r>
    </w:p>
    <w:p w:rsidR="0043174D" w:rsidRPr="00FF4D02" w:rsidRDefault="00B620D7">
      <w:pPr>
        <w:pStyle w:val="31"/>
        <w:numPr>
          <w:ilvl w:val="0"/>
          <w:numId w:val="35"/>
        </w:numPr>
        <w:shd w:val="clear" w:color="auto" w:fill="auto"/>
        <w:tabs>
          <w:tab w:val="left" w:pos="477"/>
        </w:tabs>
        <w:spacing w:before="0" w:after="0" w:line="480" w:lineRule="exact"/>
        <w:ind w:left="40" w:righ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освоить основные орфоэпические нормы сценической речи. Развивающие:</w:t>
      </w:r>
    </w:p>
    <w:p w:rsidR="0043174D" w:rsidRPr="00FF4D02" w:rsidRDefault="00B620D7">
      <w:pPr>
        <w:pStyle w:val="31"/>
        <w:numPr>
          <w:ilvl w:val="1"/>
          <w:numId w:val="35"/>
        </w:numPr>
        <w:shd w:val="clear" w:color="auto" w:fill="auto"/>
        <w:tabs>
          <w:tab w:val="left" w:pos="434"/>
        </w:tabs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Развивать у детей речевой слух, внимание и память.</w:t>
      </w:r>
    </w:p>
    <w:p w:rsidR="0043174D" w:rsidRPr="00FF4D02" w:rsidRDefault="00B620D7">
      <w:pPr>
        <w:pStyle w:val="31"/>
        <w:numPr>
          <w:ilvl w:val="1"/>
          <w:numId w:val="35"/>
        </w:numPr>
        <w:shd w:val="clear" w:color="auto" w:fill="auto"/>
        <w:tabs>
          <w:tab w:val="left" w:pos="462"/>
        </w:tabs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Развивать художественный вкус и эстетическое чувство прекрасного.</w:t>
      </w:r>
    </w:p>
    <w:p w:rsidR="0043174D" w:rsidRPr="00FF4D02" w:rsidRDefault="00B620D7">
      <w:pPr>
        <w:pStyle w:val="31"/>
        <w:numPr>
          <w:ilvl w:val="1"/>
          <w:numId w:val="35"/>
        </w:numPr>
        <w:shd w:val="clear" w:color="auto" w:fill="auto"/>
        <w:tabs>
          <w:tab w:val="left" w:pos="458"/>
        </w:tabs>
        <w:spacing w:before="0" w:after="0" w:line="480" w:lineRule="exact"/>
        <w:ind w:left="40" w:righ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Активизировать речевой аппарат (дыхательный и артикуляционный аппарат, дикцию).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Воспитательные:</w:t>
      </w:r>
    </w:p>
    <w:p w:rsidR="0043174D" w:rsidRPr="00FF4D02" w:rsidRDefault="00B620D7">
      <w:pPr>
        <w:pStyle w:val="31"/>
        <w:numPr>
          <w:ilvl w:val="2"/>
          <w:numId w:val="35"/>
        </w:numPr>
        <w:shd w:val="clear" w:color="auto" w:fill="auto"/>
        <w:tabs>
          <w:tab w:val="left" w:pos="294"/>
        </w:tabs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Увлечь детей красотой звучащего русского языка.</w:t>
      </w:r>
    </w:p>
    <w:p w:rsidR="0043174D" w:rsidRPr="00FF4D02" w:rsidRDefault="00B620D7">
      <w:pPr>
        <w:pStyle w:val="31"/>
        <w:numPr>
          <w:ilvl w:val="2"/>
          <w:numId w:val="35"/>
        </w:numPr>
        <w:shd w:val="clear" w:color="auto" w:fill="auto"/>
        <w:tabs>
          <w:tab w:val="left" w:pos="318"/>
        </w:tabs>
        <w:spacing w:before="0" w:after="0" w:line="480" w:lineRule="exact"/>
        <w:ind w:left="40" w:righ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Воспитывать этические нормы поведения, способность работать в коллективе и подчиняться общим правилам.</w:t>
      </w:r>
    </w:p>
    <w:p w:rsidR="0043174D" w:rsidRPr="00FF4D02" w:rsidRDefault="00B620D7">
      <w:pPr>
        <w:pStyle w:val="31"/>
        <w:numPr>
          <w:ilvl w:val="2"/>
          <w:numId w:val="35"/>
        </w:numPr>
        <w:shd w:val="clear" w:color="auto" w:fill="auto"/>
        <w:tabs>
          <w:tab w:val="left" w:pos="314"/>
        </w:tabs>
        <w:spacing w:before="0" w:after="0" w:line="480" w:lineRule="exact"/>
        <w:ind w:left="40" w:righ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Воспитывать умение критически оценивать как свою работу, так и работу своих товарищей.</w:t>
      </w:r>
    </w:p>
    <w:p w:rsidR="00357AA3" w:rsidRDefault="00357AA3">
      <w:pPr>
        <w:pStyle w:val="40"/>
        <w:shd w:val="clear" w:color="auto" w:fill="auto"/>
        <w:spacing w:line="480" w:lineRule="exact"/>
        <w:ind w:left="40" w:firstLine="700"/>
        <w:rPr>
          <w:sz w:val="28"/>
          <w:szCs w:val="28"/>
        </w:rPr>
      </w:pPr>
      <w:bookmarkStart w:id="10" w:name="bookmark72"/>
    </w:p>
    <w:p w:rsidR="00357AA3" w:rsidRDefault="00357AA3">
      <w:pPr>
        <w:pStyle w:val="40"/>
        <w:shd w:val="clear" w:color="auto" w:fill="auto"/>
        <w:spacing w:line="480" w:lineRule="exact"/>
        <w:ind w:left="40" w:firstLine="700"/>
        <w:rPr>
          <w:sz w:val="28"/>
          <w:szCs w:val="28"/>
        </w:rPr>
      </w:pPr>
    </w:p>
    <w:p w:rsidR="00641AD3" w:rsidRDefault="00641AD3">
      <w:pPr>
        <w:pStyle w:val="40"/>
        <w:shd w:val="clear" w:color="auto" w:fill="auto"/>
        <w:spacing w:line="480" w:lineRule="exact"/>
        <w:ind w:left="40" w:firstLine="700"/>
        <w:rPr>
          <w:sz w:val="28"/>
          <w:szCs w:val="28"/>
          <w:lang w:val="ru-RU"/>
        </w:rPr>
      </w:pPr>
    </w:p>
    <w:p w:rsidR="00641AD3" w:rsidRDefault="00641AD3">
      <w:pPr>
        <w:pStyle w:val="40"/>
        <w:shd w:val="clear" w:color="auto" w:fill="auto"/>
        <w:spacing w:line="480" w:lineRule="exact"/>
        <w:ind w:left="40" w:firstLine="700"/>
        <w:rPr>
          <w:sz w:val="28"/>
          <w:szCs w:val="28"/>
          <w:lang w:val="ru-RU"/>
        </w:rPr>
      </w:pPr>
    </w:p>
    <w:p w:rsidR="00641AD3" w:rsidRDefault="00641AD3">
      <w:pPr>
        <w:pStyle w:val="40"/>
        <w:shd w:val="clear" w:color="auto" w:fill="auto"/>
        <w:spacing w:line="480" w:lineRule="exact"/>
        <w:ind w:left="40" w:firstLine="700"/>
        <w:rPr>
          <w:sz w:val="28"/>
          <w:szCs w:val="28"/>
          <w:lang w:val="ru-RU"/>
        </w:rPr>
      </w:pPr>
    </w:p>
    <w:p w:rsidR="00641AD3" w:rsidRDefault="00641AD3">
      <w:pPr>
        <w:pStyle w:val="40"/>
        <w:shd w:val="clear" w:color="auto" w:fill="auto"/>
        <w:spacing w:line="480" w:lineRule="exact"/>
        <w:ind w:left="40" w:firstLine="700"/>
        <w:rPr>
          <w:sz w:val="28"/>
          <w:szCs w:val="28"/>
          <w:lang w:val="ru-RU"/>
        </w:rPr>
      </w:pPr>
    </w:p>
    <w:p w:rsidR="00641AD3" w:rsidRDefault="00641AD3">
      <w:pPr>
        <w:pStyle w:val="40"/>
        <w:shd w:val="clear" w:color="auto" w:fill="auto"/>
        <w:spacing w:line="480" w:lineRule="exact"/>
        <w:ind w:left="40" w:firstLine="700"/>
        <w:rPr>
          <w:sz w:val="28"/>
          <w:szCs w:val="28"/>
          <w:lang w:val="ru-RU"/>
        </w:rPr>
      </w:pPr>
    </w:p>
    <w:p w:rsidR="0043174D" w:rsidRPr="00FF4D02" w:rsidRDefault="00B620D7">
      <w:pPr>
        <w:pStyle w:val="40"/>
        <w:shd w:val="clear" w:color="auto" w:fill="auto"/>
        <w:spacing w:line="480" w:lineRule="exact"/>
        <w:ind w:left="40" w:firstLine="700"/>
        <w:rPr>
          <w:sz w:val="28"/>
          <w:szCs w:val="28"/>
        </w:rPr>
      </w:pPr>
      <w:r w:rsidRPr="00FF4D02">
        <w:rPr>
          <w:sz w:val="28"/>
          <w:szCs w:val="28"/>
        </w:rPr>
        <w:t>1.6 Обоснование структуры учебного предмета «Сценическая</w:t>
      </w:r>
      <w:bookmarkEnd w:id="10"/>
    </w:p>
    <w:p w:rsidR="0043174D" w:rsidRPr="00FF4D02" w:rsidRDefault="00B620D7">
      <w:pPr>
        <w:pStyle w:val="40"/>
        <w:shd w:val="clear" w:color="auto" w:fill="auto"/>
        <w:spacing w:line="480" w:lineRule="exact"/>
        <w:ind w:left="40"/>
        <w:jc w:val="left"/>
        <w:rPr>
          <w:sz w:val="28"/>
          <w:szCs w:val="28"/>
        </w:rPr>
      </w:pPr>
      <w:bookmarkStart w:id="11" w:name="bookmark73"/>
      <w:r w:rsidRPr="00FF4D02">
        <w:rPr>
          <w:sz w:val="28"/>
          <w:szCs w:val="28"/>
        </w:rPr>
        <w:lastRenderedPageBreak/>
        <w:t>речь»</w:t>
      </w:r>
      <w:bookmarkEnd w:id="11"/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4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В качестве педагогической целесообразности автор программы придерживается принципов: последовательности (от теории к практике, от простого к сложному), самоорганизации, самореализации, самостоятельности.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4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На первом году обучения программа раскрывает основные направления в работе: изучение природных данных голосового и речевого аппарата учащихся, знакомство с методическими приемами работы по теме «Техника речи» (дыхание, голос, дикция), изучение основных элементов словесного действия.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4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Программа второго года обучения направлена на воспитание голоса как средства выражения мысли: овладение внутренней и внешней техникой словесного действия, развитие интонационной выразительности речи, овладение речевой характерностью, стилевыми особенностями произведения, развитие навыков словесного действия на материале народных сказок, былин.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Программа третьего и четвертого года обучения нацелена на достижение исполнительского мастерства при чтении стихотворных произведений.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Программа ориентирована на создание условий для проявления индивидуальности, способности и таланта ребенка. Постигая язык сценического искусства, через живое слово, звуки речи, краски, формы, ритмы, движения ребенок вовлекается в театрально-творческую деятельность. Движение и соединение пластики, театра, музыки, изобразительного искусства в единый процесс помогает детям целостно воспринимать картину мира, познавать красоту во всем ее многообразии, способствует снятию напряжения, утомляемости за счет переключения их на разнообразные виды деятельности в ходе занятий.</w:t>
      </w:r>
    </w:p>
    <w:p w:rsidR="0043174D" w:rsidRPr="00FF4D02" w:rsidRDefault="00B620D7">
      <w:pPr>
        <w:pStyle w:val="133"/>
        <w:keepNext/>
        <w:keepLines/>
        <w:shd w:val="clear" w:color="auto" w:fill="auto"/>
        <w:ind w:left="20" w:firstLine="700"/>
        <w:rPr>
          <w:sz w:val="28"/>
          <w:szCs w:val="28"/>
        </w:rPr>
      </w:pPr>
      <w:bookmarkStart w:id="12" w:name="bookmark74"/>
      <w:r w:rsidRPr="00FF4D02">
        <w:rPr>
          <w:sz w:val="28"/>
          <w:szCs w:val="28"/>
        </w:rPr>
        <w:t>1.7 Методы обучения</w:t>
      </w:r>
      <w:bookmarkEnd w:id="12"/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Для достижения поставленной цели и реализации задач программы используются следующие методы обучения: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440" w:right="148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словесный (рассказ, объяснительно-иллюстративный, беседа); наглядный (наблюдение, демонстрация);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42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практический (проблемный, частично-поисковый, исследовательский, упражнения воспроизводящие и творческие).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В начале обучения доминирует объяснительно-иллюстративный метод: педагог рассказывает, показывает, а дети повторяют. По мере накопления навыков сценической речи начинается поисковый и исследовательский метод обучения. В связи с этим дети получают возможность самостоятельного поиска путей решения поставленной задачи, пробуют анализировать проделанную работу.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На занятиях используются следующие формы и приемы: объяснение, рассказ, беседа, работа с литературой, контрольные занятия, самостоятельные работы (этюд, инсценировка, импровизация), подбор и выучивание (чтение) художественных текстов наизусть.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Для того чтобы данная программа была результативна, необходимо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создать функциональный комфорт обучения. Группы формируются с учетом возрастных особенностей, уровня подготовки учащихся.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Занятия должны вызывать положительные эмоции, поскольку являются одним из условий творческой деятельности и важным регулятором психических процессов. Состояние, вызванное удивлением, заставляет хранить в памяти то, на что раньше не обращалось внимания. Усвоение новых знаний должно восприниматься детьми с удовольствием, так как любое однообразие, повторение одного и того же порождает монотонность и, вследствие этого, ослабление интереса к занятию. Вводить новый материал необходимо с учетом возрастных характеристик детей, так, на первом году обучения это происходит в игровой форме. В последующие годы обучения постепенно повышается интеллектуальная нагрузка и дается возможность совершать «самостоятельные» открытия. На занятиях необходимо создавать положительный настрой, доброжелательность, участие, чтобы каждый ребенок чувствовал, что он не безразличен педагогу.</w:t>
      </w:r>
    </w:p>
    <w:p w:rsidR="00641AD3" w:rsidRDefault="00641AD3">
      <w:pPr>
        <w:pStyle w:val="40"/>
        <w:shd w:val="clear" w:color="auto" w:fill="auto"/>
        <w:spacing w:line="480" w:lineRule="exact"/>
        <w:ind w:left="20" w:right="20" w:firstLine="700"/>
        <w:rPr>
          <w:sz w:val="28"/>
          <w:szCs w:val="28"/>
          <w:lang w:val="ru-RU"/>
        </w:rPr>
      </w:pPr>
      <w:bookmarkStart w:id="13" w:name="bookmark75"/>
    </w:p>
    <w:p w:rsidR="004523C9" w:rsidRDefault="004523C9">
      <w:pPr>
        <w:pStyle w:val="40"/>
        <w:shd w:val="clear" w:color="auto" w:fill="auto"/>
        <w:spacing w:line="480" w:lineRule="exact"/>
        <w:ind w:left="20" w:right="20" w:firstLine="700"/>
        <w:rPr>
          <w:sz w:val="28"/>
          <w:szCs w:val="28"/>
          <w:lang w:val="ru-RU"/>
        </w:rPr>
      </w:pPr>
    </w:p>
    <w:p w:rsidR="0043174D" w:rsidRPr="00FF4D02" w:rsidRDefault="00B620D7">
      <w:pPr>
        <w:pStyle w:val="40"/>
        <w:shd w:val="clear" w:color="auto" w:fill="auto"/>
        <w:spacing w:line="480" w:lineRule="exact"/>
        <w:ind w:left="20" w:right="20" w:firstLine="700"/>
        <w:rPr>
          <w:sz w:val="28"/>
          <w:szCs w:val="28"/>
        </w:rPr>
      </w:pPr>
      <w:r w:rsidRPr="00FF4D02">
        <w:rPr>
          <w:sz w:val="28"/>
          <w:szCs w:val="28"/>
        </w:rPr>
        <w:lastRenderedPageBreak/>
        <w:t>1.8 Описание материально-технических условий реализации программы учебного предмета</w:t>
      </w:r>
      <w:bookmarkEnd w:id="13"/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" w:firstLine="70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Материально-техническая база соответствует действующим санитарным и противопожарным правилам и нормам, обеспечивает проведение всех видов практических занятий, предусмотренных учебным планом и программой. Дидактические материалы:</w:t>
      </w:r>
    </w:p>
    <w:p w:rsidR="0043174D" w:rsidRPr="00FF4D02" w:rsidRDefault="00B620D7">
      <w:pPr>
        <w:pStyle w:val="31"/>
        <w:numPr>
          <w:ilvl w:val="0"/>
          <w:numId w:val="36"/>
        </w:numPr>
        <w:shd w:val="clear" w:color="auto" w:fill="auto"/>
        <w:tabs>
          <w:tab w:val="left" w:pos="438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наглядные и учебно-методические пособия;</w:t>
      </w:r>
    </w:p>
    <w:p w:rsidR="0043174D" w:rsidRPr="00FF4D02" w:rsidRDefault="00B620D7">
      <w:pPr>
        <w:pStyle w:val="31"/>
        <w:numPr>
          <w:ilvl w:val="0"/>
          <w:numId w:val="36"/>
        </w:numPr>
        <w:shd w:val="clear" w:color="auto" w:fill="auto"/>
        <w:tabs>
          <w:tab w:val="left" w:pos="438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методические рекомендации;</w:t>
      </w:r>
    </w:p>
    <w:p w:rsidR="0043174D" w:rsidRPr="00FF4D02" w:rsidRDefault="00B620D7">
      <w:pPr>
        <w:pStyle w:val="31"/>
        <w:numPr>
          <w:ilvl w:val="0"/>
          <w:numId w:val="36"/>
        </w:numPr>
        <w:shd w:val="clear" w:color="auto" w:fill="auto"/>
        <w:tabs>
          <w:tab w:val="left" w:pos="452"/>
        </w:tabs>
        <w:spacing w:before="0" w:after="0" w:line="480" w:lineRule="exact"/>
        <w:ind w:left="20" w:righ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наличие литературы для детей и педагога. Материально-технические материалы:</w:t>
      </w:r>
    </w:p>
    <w:p w:rsidR="0043174D" w:rsidRPr="00FF4D02" w:rsidRDefault="00B620D7">
      <w:pPr>
        <w:pStyle w:val="31"/>
        <w:numPr>
          <w:ilvl w:val="0"/>
          <w:numId w:val="36"/>
        </w:numPr>
        <w:shd w:val="clear" w:color="auto" w:fill="auto"/>
        <w:tabs>
          <w:tab w:val="left" w:pos="294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кабинет;</w:t>
      </w:r>
    </w:p>
    <w:p w:rsidR="0043174D" w:rsidRPr="00FF4D02" w:rsidRDefault="00B620D7">
      <w:pPr>
        <w:pStyle w:val="31"/>
        <w:numPr>
          <w:ilvl w:val="0"/>
          <w:numId w:val="36"/>
        </w:numPr>
        <w:shd w:val="clear" w:color="auto" w:fill="auto"/>
        <w:tabs>
          <w:tab w:val="left" w:pos="298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стол, стулья;</w:t>
      </w:r>
    </w:p>
    <w:p w:rsidR="0043174D" w:rsidRPr="00FF4D02" w:rsidRDefault="00B620D7">
      <w:pPr>
        <w:pStyle w:val="31"/>
        <w:numPr>
          <w:ilvl w:val="0"/>
          <w:numId w:val="36"/>
        </w:numPr>
        <w:shd w:val="clear" w:color="auto" w:fill="auto"/>
        <w:tabs>
          <w:tab w:val="left" w:pos="294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магнитофон, ЭУО проигрыватель;</w:t>
      </w:r>
    </w:p>
    <w:p w:rsidR="0043174D" w:rsidRPr="00FF4D02" w:rsidRDefault="00B620D7">
      <w:pPr>
        <w:pStyle w:val="31"/>
        <w:numPr>
          <w:ilvl w:val="0"/>
          <w:numId w:val="36"/>
        </w:numPr>
        <w:shd w:val="clear" w:color="auto" w:fill="auto"/>
        <w:tabs>
          <w:tab w:val="left" w:pos="298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сцена со специализированным звуковым оборудованием;</w:t>
      </w:r>
    </w:p>
    <w:p w:rsidR="0043174D" w:rsidRPr="00FF4D02" w:rsidRDefault="00B620D7">
      <w:pPr>
        <w:pStyle w:val="31"/>
        <w:numPr>
          <w:ilvl w:val="0"/>
          <w:numId w:val="36"/>
        </w:numPr>
        <w:shd w:val="clear" w:color="auto" w:fill="auto"/>
        <w:tabs>
          <w:tab w:val="left" w:pos="303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фонотека;</w:t>
      </w:r>
    </w:p>
    <w:p w:rsidR="0043174D" w:rsidRPr="00FF4D02" w:rsidRDefault="00B620D7">
      <w:pPr>
        <w:pStyle w:val="31"/>
        <w:numPr>
          <w:ilvl w:val="0"/>
          <w:numId w:val="36"/>
        </w:numPr>
        <w:shd w:val="clear" w:color="auto" w:fill="auto"/>
        <w:tabs>
          <w:tab w:val="left" w:pos="294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материальная база для создания костюмов, реквизита и декораций;</w:t>
      </w:r>
    </w:p>
    <w:p w:rsidR="0043174D" w:rsidRPr="00FF4D02" w:rsidRDefault="00B620D7">
      <w:pPr>
        <w:pStyle w:val="31"/>
        <w:numPr>
          <w:ilvl w:val="0"/>
          <w:numId w:val="36"/>
        </w:numPr>
        <w:shd w:val="clear" w:color="auto" w:fill="auto"/>
        <w:tabs>
          <w:tab w:val="left" w:pos="298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библиотека.</w:t>
      </w:r>
    </w:p>
    <w:p w:rsidR="0043174D" w:rsidRPr="00FF4D02" w:rsidRDefault="00B620D7">
      <w:pPr>
        <w:pStyle w:val="31"/>
        <w:shd w:val="clear" w:color="auto" w:fill="auto"/>
        <w:spacing w:before="0" w:after="420" w:line="480" w:lineRule="exact"/>
        <w:ind w:left="20" w:right="58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Для проведения занятий необходимы санитарно-гигиенические условия и эстетичность оборудования кабинета также способствует эмоционально- творческому настроению и эффективному общению педагога и детей.</w:t>
      </w:r>
    </w:p>
    <w:p w:rsidR="0043174D" w:rsidRPr="00FF4D02" w:rsidRDefault="00B620D7">
      <w:pPr>
        <w:pStyle w:val="124"/>
        <w:keepNext/>
        <w:keepLines/>
        <w:shd w:val="clear" w:color="auto" w:fill="auto"/>
        <w:ind w:left="2960" w:firstLine="0"/>
        <w:rPr>
          <w:sz w:val="28"/>
          <w:szCs w:val="28"/>
        </w:rPr>
      </w:pPr>
      <w:bookmarkStart w:id="14" w:name="bookmark76"/>
      <w:r w:rsidRPr="00FF4D02">
        <w:rPr>
          <w:sz w:val="28"/>
          <w:szCs w:val="28"/>
        </w:rPr>
        <w:t>II. Содержание предмета</w:t>
      </w:r>
      <w:bookmarkEnd w:id="14"/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58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Программа по предмету «Сценическая речь» связана с другими программами театрального искусства: «Беседы о театре», «Актёрское мастерство», «Театральная игра», «Коллективное пение» и т.д.</w:t>
      </w:r>
    </w:p>
    <w:p w:rsidR="00D01157" w:rsidRDefault="00B620D7">
      <w:pPr>
        <w:pStyle w:val="31"/>
        <w:shd w:val="clear" w:color="auto" w:fill="auto"/>
        <w:spacing w:before="0" w:after="84" w:line="480" w:lineRule="exact"/>
        <w:ind w:left="20" w:right="580" w:firstLine="700"/>
        <w:jc w:val="left"/>
        <w:rPr>
          <w:rStyle w:val="ab"/>
          <w:sz w:val="28"/>
          <w:szCs w:val="28"/>
        </w:rPr>
      </w:pPr>
      <w:r w:rsidRPr="00FF4D02">
        <w:rPr>
          <w:rStyle w:val="122"/>
          <w:sz w:val="28"/>
          <w:szCs w:val="28"/>
        </w:rPr>
        <w:t xml:space="preserve">Важной задачей программы является принципиальная нацеленность занятий на формирование сценической речи юных исполнителей, в основе которых лежит развитая способность реализовывать сценическую речь в театральном действии, то есть действие целесообразное, осмысленное. </w:t>
      </w:r>
    </w:p>
    <w:p w:rsidR="00D01157" w:rsidRDefault="00D01157">
      <w:pPr>
        <w:pStyle w:val="31"/>
        <w:shd w:val="clear" w:color="auto" w:fill="auto"/>
        <w:spacing w:before="0" w:after="84" w:line="480" w:lineRule="exact"/>
        <w:ind w:left="20" w:right="580" w:firstLine="700"/>
        <w:jc w:val="left"/>
        <w:rPr>
          <w:rStyle w:val="ab"/>
          <w:sz w:val="28"/>
          <w:szCs w:val="28"/>
        </w:rPr>
      </w:pPr>
    </w:p>
    <w:p w:rsidR="00D01157" w:rsidRDefault="00D01157">
      <w:pPr>
        <w:pStyle w:val="31"/>
        <w:shd w:val="clear" w:color="auto" w:fill="auto"/>
        <w:spacing w:before="0" w:after="84" w:line="480" w:lineRule="exact"/>
        <w:ind w:left="20" w:right="580" w:firstLine="700"/>
        <w:jc w:val="left"/>
        <w:rPr>
          <w:rStyle w:val="ab"/>
          <w:sz w:val="28"/>
          <w:szCs w:val="28"/>
        </w:rPr>
      </w:pPr>
    </w:p>
    <w:p w:rsidR="0043174D" w:rsidRPr="00FF4D02" w:rsidRDefault="00D01157">
      <w:pPr>
        <w:pStyle w:val="31"/>
        <w:shd w:val="clear" w:color="auto" w:fill="auto"/>
        <w:spacing w:before="0" w:after="84" w:line="480" w:lineRule="exact"/>
        <w:ind w:left="20" w:right="580" w:firstLine="700"/>
        <w:jc w:val="left"/>
        <w:rPr>
          <w:sz w:val="28"/>
          <w:szCs w:val="28"/>
        </w:rPr>
      </w:pPr>
      <w:r>
        <w:rPr>
          <w:rStyle w:val="ab"/>
          <w:sz w:val="28"/>
          <w:szCs w:val="28"/>
          <w:lang w:val="ru-RU"/>
        </w:rPr>
        <w:t xml:space="preserve">                                                           </w:t>
      </w:r>
      <w:r w:rsidR="00B620D7" w:rsidRPr="00FF4D02">
        <w:rPr>
          <w:rStyle w:val="ab"/>
          <w:sz w:val="28"/>
          <w:szCs w:val="28"/>
        </w:rPr>
        <w:t>Учебно-тематический план</w:t>
      </w:r>
    </w:p>
    <w:p w:rsidR="0043174D" w:rsidRPr="00FF4D02" w:rsidRDefault="00B620D7" w:rsidP="00641AD3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FF4D02">
        <w:rPr>
          <w:sz w:val="28"/>
          <w:szCs w:val="28"/>
        </w:rPr>
        <w:t>1 год обучения</w:t>
      </w:r>
    </w:p>
    <w:tbl>
      <w:tblPr>
        <w:tblStyle w:val="aff2"/>
        <w:tblW w:w="0" w:type="auto"/>
        <w:tblInd w:w="903" w:type="dxa"/>
        <w:tblLayout w:type="fixed"/>
        <w:tblLook w:val="0000"/>
      </w:tblPr>
      <w:tblGrid>
        <w:gridCol w:w="736"/>
        <w:gridCol w:w="4045"/>
        <w:gridCol w:w="1877"/>
        <w:gridCol w:w="1657"/>
        <w:gridCol w:w="1657"/>
        <w:gridCol w:w="1675"/>
      </w:tblGrid>
      <w:tr w:rsidR="0043174D" w:rsidRPr="00FF4D02" w:rsidTr="00641AD3">
        <w:trPr>
          <w:trHeight w:val="446"/>
        </w:trPr>
        <w:tc>
          <w:tcPr>
            <w:tcW w:w="736" w:type="dxa"/>
          </w:tcPr>
          <w:p w:rsidR="0043174D" w:rsidRPr="00FF4D02" w:rsidRDefault="00B620D7" w:rsidP="00641AD3">
            <w:pPr>
              <w:pStyle w:val="261"/>
              <w:shd w:val="clear" w:color="auto" w:fill="auto"/>
              <w:spacing w:line="240" w:lineRule="auto"/>
              <w:ind w:left="20"/>
            </w:pPr>
            <w:r w:rsidRPr="00FF4D02">
              <w:t>№</w:t>
            </w:r>
          </w:p>
        </w:tc>
        <w:tc>
          <w:tcPr>
            <w:tcW w:w="404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Наименование раздела,</w:t>
            </w:r>
          </w:p>
        </w:tc>
        <w:tc>
          <w:tcPr>
            <w:tcW w:w="187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Вид</w:t>
            </w:r>
          </w:p>
        </w:tc>
        <w:tc>
          <w:tcPr>
            <w:tcW w:w="4989" w:type="dxa"/>
            <w:gridSpan w:val="3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76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Общий объем времени</w:t>
            </w:r>
          </w:p>
        </w:tc>
      </w:tr>
      <w:tr w:rsidR="0043174D" w:rsidRPr="00FF4D02" w:rsidTr="00641AD3">
        <w:trPr>
          <w:trHeight w:val="386"/>
        </w:trPr>
        <w:tc>
          <w:tcPr>
            <w:tcW w:w="736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п/п</w:t>
            </w:r>
          </w:p>
        </w:tc>
        <w:tc>
          <w:tcPr>
            <w:tcW w:w="404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темы</w:t>
            </w:r>
          </w:p>
        </w:tc>
        <w:tc>
          <w:tcPr>
            <w:tcW w:w="187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учебного</w:t>
            </w:r>
          </w:p>
        </w:tc>
        <w:tc>
          <w:tcPr>
            <w:tcW w:w="1657" w:type="dxa"/>
          </w:tcPr>
          <w:p w:rsidR="0043174D" w:rsidRPr="00FF4D02" w:rsidRDefault="0043174D" w:rsidP="00641AD3">
            <w:pPr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(в часах)</w:t>
            </w:r>
          </w:p>
        </w:tc>
        <w:tc>
          <w:tcPr>
            <w:tcW w:w="1675" w:type="dxa"/>
          </w:tcPr>
          <w:p w:rsidR="0043174D" w:rsidRPr="00FF4D02" w:rsidRDefault="0043174D" w:rsidP="00641AD3">
            <w:pPr>
              <w:rPr>
                <w:sz w:val="28"/>
                <w:szCs w:val="28"/>
              </w:rPr>
            </w:pPr>
          </w:p>
        </w:tc>
      </w:tr>
      <w:tr w:rsidR="0043174D" w:rsidRPr="00FF4D02" w:rsidTr="00641AD3">
        <w:trPr>
          <w:trHeight w:val="1062"/>
        </w:trPr>
        <w:tc>
          <w:tcPr>
            <w:tcW w:w="736" w:type="dxa"/>
          </w:tcPr>
          <w:p w:rsidR="0043174D" w:rsidRPr="00FF4D02" w:rsidRDefault="0043174D" w:rsidP="00641AD3">
            <w:pPr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43174D" w:rsidRPr="00FF4D02" w:rsidRDefault="0043174D" w:rsidP="00641AD3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занятия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0"/>
              <w:shd w:val="clear" w:color="auto" w:fill="auto"/>
              <w:spacing w:before="0" w:after="0" w:line="254" w:lineRule="exact"/>
              <w:ind w:left="320"/>
              <w:jc w:val="left"/>
              <w:rPr>
                <w:sz w:val="28"/>
                <w:szCs w:val="28"/>
              </w:rPr>
            </w:pPr>
            <w:r w:rsidRPr="00FF4D02">
              <w:rPr>
                <w:rStyle w:val="3f3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0"/>
              <w:shd w:val="clear" w:color="auto" w:fill="auto"/>
              <w:spacing w:before="0" w:after="0" w:line="254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3f3"/>
                <w:sz w:val="28"/>
                <w:szCs w:val="28"/>
              </w:rPr>
              <w:t>Практические занятия</w:t>
            </w:r>
          </w:p>
        </w:tc>
        <w:tc>
          <w:tcPr>
            <w:tcW w:w="1675" w:type="dxa"/>
          </w:tcPr>
          <w:p w:rsidR="0043174D" w:rsidRPr="00FF4D02" w:rsidRDefault="00B620D7" w:rsidP="00641AD3">
            <w:pPr>
              <w:pStyle w:val="30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3f3"/>
                <w:sz w:val="28"/>
                <w:szCs w:val="28"/>
              </w:rPr>
              <w:t>Теоретические занятия</w:t>
            </w:r>
          </w:p>
        </w:tc>
      </w:tr>
      <w:tr w:rsidR="0043174D" w:rsidRPr="00FF4D02" w:rsidTr="00641AD3">
        <w:trPr>
          <w:trHeight w:val="416"/>
        </w:trPr>
        <w:tc>
          <w:tcPr>
            <w:tcW w:w="736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1.</w:t>
            </w:r>
          </w:p>
        </w:tc>
        <w:tc>
          <w:tcPr>
            <w:tcW w:w="404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Введение в предмет</w:t>
            </w:r>
          </w:p>
        </w:tc>
        <w:tc>
          <w:tcPr>
            <w:tcW w:w="187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67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43174D" w:rsidRPr="00FF4D02" w:rsidTr="00641AD3">
        <w:trPr>
          <w:trHeight w:val="416"/>
        </w:trPr>
        <w:tc>
          <w:tcPr>
            <w:tcW w:w="736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2.</w:t>
            </w:r>
          </w:p>
        </w:tc>
        <w:tc>
          <w:tcPr>
            <w:tcW w:w="404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Страницы истории театра</w:t>
            </w:r>
          </w:p>
        </w:tc>
        <w:tc>
          <w:tcPr>
            <w:tcW w:w="187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67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43174D" w:rsidRPr="00FF4D02" w:rsidTr="00641AD3">
        <w:trPr>
          <w:trHeight w:val="416"/>
        </w:trPr>
        <w:tc>
          <w:tcPr>
            <w:tcW w:w="736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3.</w:t>
            </w:r>
          </w:p>
        </w:tc>
        <w:tc>
          <w:tcPr>
            <w:tcW w:w="404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Основы техники речи</w:t>
            </w:r>
          </w:p>
        </w:tc>
        <w:tc>
          <w:tcPr>
            <w:tcW w:w="187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12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67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</w:t>
            </w:r>
          </w:p>
        </w:tc>
      </w:tr>
      <w:tr w:rsidR="0043174D" w:rsidRPr="00FF4D02" w:rsidTr="00641AD3">
        <w:trPr>
          <w:trHeight w:val="416"/>
        </w:trPr>
        <w:tc>
          <w:tcPr>
            <w:tcW w:w="736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4.</w:t>
            </w:r>
          </w:p>
        </w:tc>
        <w:tc>
          <w:tcPr>
            <w:tcW w:w="404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Дикция. Артикуляция</w:t>
            </w:r>
          </w:p>
        </w:tc>
        <w:tc>
          <w:tcPr>
            <w:tcW w:w="187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12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67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</w:t>
            </w:r>
          </w:p>
        </w:tc>
      </w:tr>
      <w:tr w:rsidR="0043174D" w:rsidRPr="00FF4D02" w:rsidTr="00641AD3">
        <w:trPr>
          <w:trHeight w:val="422"/>
        </w:trPr>
        <w:tc>
          <w:tcPr>
            <w:tcW w:w="736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5.</w:t>
            </w:r>
          </w:p>
        </w:tc>
        <w:tc>
          <w:tcPr>
            <w:tcW w:w="404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Орфоэпия</w:t>
            </w:r>
          </w:p>
        </w:tc>
        <w:tc>
          <w:tcPr>
            <w:tcW w:w="187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12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67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</w:t>
            </w:r>
          </w:p>
        </w:tc>
      </w:tr>
      <w:tr w:rsidR="0043174D" w:rsidRPr="00FF4D02" w:rsidTr="00641AD3">
        <w:trPr>
          <w:trHeight w:val="821"/>
        </w:trPr>
        <w:tc>
          <w:tcPr>
            <w:tcW w:w="736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6.</w:t>
            </w:r>
          </w:p>
        </w:tc>
        <w:tc>
          <w:tcPr>
            <w:tcW w:w="404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Основы художественного чтения</w:t>
            </w:r>
          </w:p>
        </w:tc>
        <w:tc>
          <w:tcPr>
            <w:tcW w:w="187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67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43174D" w:rsidRPr="00FF4D02" w:rsidTr="00641AD3">
        <w:trPr>
          <w:trHeight w:val="416"/>
        </w:trPr>
        <w:tc>
          <w:tcPr>
            <w:tcW w:w="736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7.</w:t>
            </w:r>
          </w:p>
        </w:tc>
        <w:tc>
          <w:tcPr>
            <w:tcW w:w="404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Театральная практика</w:t>
            </w:r>
          </w:p>
        </w:tc>
        <w:tc>
          <w:tcPr>
            <w:tcW w:w="187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67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43174D" w:rsidRPr="00FF4D02" w:rsidTr="00641AD3">
        <w:trPr>
          <w:trHeight w:val="428"/>
        </w:trPr>
        <w:tc>
          <w:tcPr>
            <w:tcW w:w="6658" w:type="dxa"/>
            <w:gridSpan w:val="3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Итого: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68</w:t>
            </w:r>
          </w:p>
        </w:tc>
        <w:tc>
          <w:tcPr>
            <w:tcW w:w="1657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48</w:t>
            </w:r>
          </w:p>
        </w:tc>
        <w:tc>
          <w:tcPr>
            <w:tcW w:w="1675" w:type="dxa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20</w:t>
            </w:r>
          </w:p>
        </w:tc>
      </w:tr>
    </w:tbl>
    <w:p w:rsidR="0043174D" w:rsidRPr="00FF4D02" w:rsidRDefault="0043174D">
      <w:pPr>
        <w:rPr>
          <w:sz w:val="28"/>
          <w:szCs w:val="28"/>
        </w:rPr>
        <w:sectPr w:rsidR="0043174D" w:rsidRPr="00FF4D02" w:rsidSect="005266F9">
          <w:footerReference w:type="even" r:id="rId7"/>
          <w:footerReference w:type="default" r:id="rId8"/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3174D" w:rsidRDefault="0043174D">
      <w:pPr>
        <w:rPr>
          <w:sz w:val="28"/>
          <w:szCs w:val="28"/>
        </w:rPr>
      </w:pPr>
    </w:p>
    <w:p w:rsidR="0008266B" w:rsidRPr="00641AD3" w:rsidRDefault="00641A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</w:t>
      </w:r>
      <w:r w:rsidRPr="00641A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-й</w:t>
      </w:r>
      <w:r w:rsidRPr="00641A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 обучения</w:t>
      </w:r>
    </w:p>
    <w:p w:rsidR="0008266B" w:rsidRDefault="0008266B">
      <w:pPr>
        <w:rPr>
          <w:sz w:val="28"/>
          <w:szCs w:val="28"/>
        </w:rPr>
      </w:pPr>
    </w:p>
    <w:tbl>
      <w:tblPr>
        <w:tblpPr w:leftFromText="180" w:rightFromText="180" w:vertAnchor="page" w:horzAnchor="margin" w:tblpY="2714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2"/>
        <w:gridCol w:w="4575"/>
        <w:gridCol w:w="2124"/>
        <w:gridCol w:w="1881"/>
        <w:gridCol w:w="1867"/>
        <w:gridCol w:w="1896"/>
      </w:tblGrid>
      <w:tr w:rsidR="009272E1" w:rsidRPr="00FF4D02" w:rsidTr="009272E1">
        <w:trPr>
          <w:trHeight w:val="481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17" w:lineRule="exact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№ п/п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Вид</w:t>
            </w:r>
          </w:p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учебного занятия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Общий объем времени (в часах)</w:t>
            </w:r>
          </w:p>
        </w:tc>
      </w:tr>
      <w:tr w:rsidR="00C371B0" w:rsidRPr="00FF4D02" w:rsidTr="009272E1">
        <w:trPr>
          <w:trHeight w:val="694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0"/>
              <w:shd w:val="clear" w:color="auto" w:fill="auto"/>
              <w:spacing w:before="0" w:after="0" w:line="254" w:lineRule="exact"/>
              <w:ind w:left="320"/>
              <w:jc w:val="left"/>
              <w:rPr>
                <w:sz w:val="28"/>
                <w:szCs w:val="28"/>
              </w:rPr>
            </w:pPr>
            <w:r w:rsidRPr="00FF4D02">
              <w:rPr>
                <w:rStyle w:val="3f4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0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3f4"/>
                <w:sz w:val="28"/>
                <w:szCs w:val="28"/>
              </w:rPr>
              <w:t>Практические занятия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0"/>
              <w:shd w:val="clear" w:color="auto" w:fill="auto"/>
              <w:spacing w:before="0" w:after="0" w:line="245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3f4"/>
                <w:sz w:val="28"/>
                <w:szCs w:val="28"/>
              </w:rPr>
              <w:t>Теоретические занятия</w:t>
            </w:r>
          </w:p>
        </w:tc>
      </w:tr>
      <w:tr w:rsidR="00C371B0" w:rsidRPr="00FF4D02" w:rsidTr="009272E1">
        <w:trPr>
          <w:trHeight w:val="5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271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FF4D02">
              <w:rPr>
                <w:sz w:val="28"/>
                <w:szCs w:val="28"/>
              </w:rPr>
              <w:t>1.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Структурные элементы сценического произведения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C371B0" w:rsidRPr="00FF4D02" w:rsidTr="009272E1">
        <w:trPr>
          <w:trHeight w:val="2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Опера. Балет. Мюзикл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761894" w:rsidRDefault="00761894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rStyle w:val="122"/>
                <w:sz w:val="28"/>
                <w:szCs w:val="28"/>
                <w:lang w:val="ru-RU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761894" w:rsidRDefault="00761894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rStyle w:val="122"/>
                <w:sz w:val="28"/>
                <w:szCs w:val="28"/>
                <w:lang w:val="ru-RU"/>
              </w:rPr>
              <w:t>3</w:t>
            </w:r>
          </w:p>
        </w:tc>
      </w:tr>
      <w:tr w:rsidR="00C371B0" w:rsidRPr="00FF4D02" w:rsidTr="009272E1">
        <w:trPr>
          <w:trHeight w:val="5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3.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Признаки сценического действия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C371B0" w:rsidRPr="00FF4D02" w:rsidTr="009272E1">
        <w:trPr>
          <w:trHeight w:val="2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Основы техники речи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</w:t>
            </w:r>
          </w:p>
        </w:tc>
      </w:tr>
      <w:tr w:rsidR="00C371B0" w:rsidRPr="00FF4D02" w:rsidTr="009272E1">
        <w:trPr>
          <w:trHeight w:val="2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5.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Законы интонации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</w:t>
            </w:r>
          </w:p>
        </w:tc>
      </w:tr>
      <w:tr w:rsidR="00C371B0" w:rsidRPr="00FF4D02" w:rsidTr="009272E1">
        <w:trPr>
          <w:trHeight w:val="5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Особенности стихотворных произведений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C371B0" w:rsidRPr="00FF4D02" w:rsidTr="009272E1">
        <w:trPr>
          <w:trHeight w:val="5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7.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Пластическая выразительность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C371B0" w:rsidRPr="00FF4D02" w:rsidTr="009272E1">
        <w:trPr>
          <w:trHeight w:val="2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Композиция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C371B0" w:rsidRPr="00FF4D02" w:rsidTr="009272E1">
        <w:trPr>
          <w:trHeight w:val="2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9.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Театральная практика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28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F4D02">
              <w:rPr>
                <w:sz w:val="28"/>
                <w:szCs w:val="28"/>
              </w:rPr>
              <w:t>-</w:t>
            </w:r>
          </w:p>
        </w:tc>
      </w:tr>
      <w:tr w:rsidR="009272E1" w:rsidRPr="00FF4D02" w:rsidTr="009272E1">
        <w:trPr>
          <w:trHeight w:val="276"/>
        </w:trPr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Итого: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20</w:t>
            </w:r>
          </w:p>
        </w:tc>
      </w:tr>
      <w:tr w:rsidR="00EA38BE" w:rsidRPr="00FF4D02" w:rsidTr="009272E1">
        <w:trPr>
          <w:trHeight w:val="800"/>
        </w:trPr>
        <w:tc>
          <w:tcPr>
            <w:tcW w:w="131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0146" w:rsidRDefault="00340146" w:rsidP="00EA38BE">
            <w:pPr>
              <w:pStyle w:val="6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</w:p>
          <w:p w:rsidR="00EA38BE" w:rsidRPr="008F4684" w:rsidRDefault="008F4684" w:rsidP="00EA38BE">
            <w:pPr>
              <w:pStyle w:val="60"/>
              <w:shd w:val="clear" w:color="auto" w:fill="auto"/>
              <w:spacing w:line="240" w:lineRule="auto"/>
              <w:ind w:left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 ГОД </w:t>
            </w:r>
            <w:r w:rsidR="00C371B0">
              <w:rPr>
                <w:sz w:val="28"/>
                <w:szCs w:val="28"/>
                <w:lang w:val="ru-RU"/>
              </w:rPr>
              <w:t>ОБУЧЕНИЯ</w:t>
            </w:r>
          </w:p>
        </w:tc>
      </w:tr>
      <w:tr w:rsidR="009272E1" w:rsidRPr="00FF4D02" w:rsidTr="009272E1">
        <w:trPr>
          <w:trHeight w:val="473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2" w:lineRule="exact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№ п/п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Вид</w:t>
            </w:r>
          </w:p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учебного занятия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Общий объем времени (в часах)</w:t>
            </w:r>
          </w:p>
        </w:tc>
      </w:tr>
      <w:tr w:rsidR="00C371B0" w:rsidRPr="00FF4D02" w:rsidTr="009272E1">
        <w:trPr>
          <w:trHeight w:val="69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0"/>
              <w:shd w:val="clear" w:color="auto" w:fill="auto"/>
              <w:spacing w:before="0" w:after="0" w:line="254" w:lineRule="exact"/>
              <w:ind w:left="320"/>
              <w:jc w:val="left"/>
              <w:rPr>
                <w:sz w:val="28"/>
                <w:szCs w:val="28"/>
              </w:rPr>
            </w:pPr>
            <w:r w:rsidRPr="00FF4D02">
              <w:rPr>
                <w:rStyle w:val="3f4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0"/>
              <w:shd w:val="clear" w:color="auto" w:fill="auto"/>
              <w:spacing w:before="0" w:after="0" w:line="254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3f4"/>
                <w:sz w:val="28"/>
                <w:szCs w:val="28"/>
              </w:rPr>
              <w:t>Практические занятия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0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3f4"/>
                <w:sz w:val="28"/>
                <w:szCs w:val="28"/>
              </w:rPr>
              <w:t>Теоретические занятия</w:t>
            </w:r>
          </w:p>
        </w:tc>
      </w:tr>
      <w:tr w:rsidR="00C371B0" w:rsidRPr="00FF4D02" w:rsidTr="009272E1">
        <w:trPr>
          <w:trHeight w:val="2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271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FF4D02">
              <w:rPr>
                <w:sz w:val="28"/>
                <w:szCs w:val="28"/>
              </w:rPr>
              <w:t>1.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Чтец и актер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C371B0" w:rsidRPr="00FF4D02" w:rsidTr="009272E1">
        <w:trPr>
          <w:trHeight w:val="2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Актерская выразительность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</w:t>
            </w:r>
          </w:p>
        </w:tc>
      </w:tr>
      <w:tr w:rsidR="00C371B0" w:rsidRPr="00FF4D02" w:rsidTr="009272E1">
        <w:trPr>
          <w:trHeight w:val="5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3.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6" w:lineRule="exact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Комическое в жизни и в искусстве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C371B0" w:rsidRPr="00FF4D02" w:rsidTr="009272E1">
        <w:trPr>
          <w:trHeight w:val="8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4.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Художественное чтение как средство воздействия на слушателя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C371B0" w:rsidRPr="00FF4D02" w:rsidTr="009272E1">
        <w:trPr>
          <w:trHeight w:val="2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5.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Монолог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C371B0" w:rsidRPr="00FF4D02" w:rsidTr="009272E1">
        <w:trPr>
          <w:trHeight w:val="2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Конферанс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2</w:t>
            </w:r>
          </w:p>
        </w:tc>
      </w:tr>
      <w:tr w:rsidR="00C371B0" w:rsidRPr="00FF4D02" w:rsidTr="009272E1">
        <w:trPr>
          <w:trHeight w:val="2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7.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Театральная практика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Занятие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28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F4D02">
              <w:rPr>
                <w:sz w:val="28"/>
                <w:szCs w:val="28"/>
              </w:rPr>
              <w:t>-</w:t>
            </w:r>
          </w:p>
        </w:tc>
      </w:tr>
      <w:tr w:rsidR="009272E1" w:rsidRPr="00FF4D02" w:rsidTr="009272E1">
        <w:trPr>
          <w:trHeight w:val="284"/>
        </w:trPr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Итого: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68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54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BE" w:rsidRPr="00FF4D02" w:rsidRDefault="00EA38BE" w:rsidP="00EA38B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14</w:t>
            </w:r>
          </w:p>
        </w:tc>
      </w:tr>
    </w:tbl>
    <w:p w:rsidR="0008266B" w:rsidRDefault="0008266B">
      <w:pPr>
        <w:rPr>
          <w:sz w:val="28"/>
          <w:szCs w:val="28"/>
        </w:rPr>
      </w:pPr>
    </w:p>
    <w:p w:rsidR="0008266B" w:rsidRDefault="0008266B">
      <w:pPr>
        <w:rPr>
          <w:sz w:val="28"/>
          <w:szCs w:val="28"/>
        </w:rPr>
      </w:pPr>
    </w:p>
    <w:p w:rsidR="0008266B" w:rsidRDefault="0008266B">
      <w:pPr>
        <w:rPr>
          <w:sz w:val="28"/>
          <w:szCs w:val="28"/>
        </w:rPr>
      </w:pPr>
    </w:p>
    <w:p w:rsidR="0008266B" w:rsidRDefault="0008266B">
      <w:pPr>
        <w:rPr>
          <w:sz w:val="28"/>
          <w:szCs w:val="28"/>
        </w:rPr>
      </w:pPr>
    </w:p>
    <w:p w:rsidR="0008266B" w:rsidRDefault="0008266B">
      <w:pPr>
        <w:rPr>
          <w:sz w:val="28"/>
          <w:szCs w:val="28"/>
        </w:rPr>
      </w:pPr>
    </w:p>
    <w:p w:rsidR="0008266B" w:rsidRDefault="0008266B">
      <w:pPr>
        <w:rPr>
          <w:sz w:val="28"/>
          <w:szCs w:val="28"/>
        </w:rPr>
      </w:pPr>
    </w:p>
    <w:p w:rsidR="0008266B" w:rsidRDefault="0008266B">
      <w:pPr>
        <w:rPr>
          <w:sz w:val="28"/>
          <w:szCs w:val="28"/>
        </w:rPr>
      </w:pPr>
    </w:p>
    <w:p w:rsidR="0008266B" w:rsidRDefault="0008266B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A01323" w:rsidRDefault="00A01323">
      <w:pPr>
        <w:rPr>
          <w:sz w:val="28"/>
          <w:szCs w:val="28"/>
        </w:rPr>
      </w:pPr>
    </w:p>
    <w:p w:rsidR="00340146" w:rsidRPr="00340146" w:rsidRDefault="00340146" w:rsidP="00071DE4">
      <w:pPr>
        <w:pStyle w:val="40"/>
        <w:shd w:val="clear" w:color="auto" w:fill="auto"/>
        <w:tabs>
          <w:tab w:val="left" w:pos="2486"/>
        </w:tabs>
        <w:spacing w:line="480" w:lineRule="exact"/>
        <w:ind w:right="1340"/>
        <w:jc w:val="left"/>
        <w:rPr>
          <w:rStyle w:val="48"/>
          <w:i/>
          <w:iCs/>
          <w:sz w:val="28"/>
          <w:szCs w:val="28"/>
        </w:rPr>
      </w:pPr>
      <w:bookmarkStart w:id="15" w:name="bookmark80"/>
    </w:p>
    <w:p w:rsidR="0043174D" w:rsidRPr="00340146" w:rsidRDefault="00B620D7" w:rsidP="00340146">
      <w:pPr>
        <w:pStyle w:val="40"/>
        <w:shd w:val="clear" w:color="auto" w:fill="auto"/>
        <w:tabs>
          <w:tab w:val="left" w:pos="2486"/>
        </w:tabs>
        <w:spacing w:line="480" w:lineRule="exact"/>
        <w:ind w:right="1340"/>
        <w:jc w:val="left"/>
        <w:rPr>
          <w:sz w:val="28"/>
          <w:szCs w:val="28"/>
        </w:rPr>
      </w:pPr>
      <w:r w:rsidRPr="00340146">
        <w:rPr>
          <w:rStyle w:val="48"/>
          <w:sz w:val="28"/>
          <w:szCs w:val="28"/>
        </w:rPr>
        <w:t xml:space="preserve">Формы и </w:t>
      </w:r>
      <w:r w:rsidR="00641AD3">
        <w:rPr>
          <w:rStyle w:val="48"/>
          <w:sz w:val="28"/>
          <w:szCs w:val="28"/>
        </w:rPr>
        <w:t>методы контроля, система оценок</w:t>
      </w:r>
      <w:r w:rsidR="00773373">
        <w:rPr>
          <w:sz w:val="28"/>
          <w:szCs w:val="28"/>
          <w:lang w:val="ru-RU"/>
        </w:rPr>
        <w:t>.</w:t>
      </w:r>
      <w:r w:rsidRPr="00340146">
        <w:rPr>
          <w:sz w:val="28"/>
          <w:szCs w:val="28"/>
        </w:rPr>
        <w:t xml:space="preserve"> Аттестация: цели, виды, форма, содержание </w:t>
      </w:r>
      <w:r w:rsidRPr="00340146">
        <w:rPr>
          <w:rStyle w:val="49"/>
          <w:sz w:val="28"/>
          <w:szCs w:val="28"/>
        </w:rPr>
        <w:t>Формы контроля реализации программы:</w:t>
      </w:r>
      <w:bookmarkEnd w:id="15"/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4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текущий контроль (наблюдения педагога, выступления на различных мероприятиях художественно-творческой деятельности);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40" w:firstLine="700"/>
        <w:jc w:val="left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промежуточный контроль (контрольные, открытые занятия); итоговые занятия один раз по окончанию программы. В качестве средств контроля успеваемости в ДДК используются творческий просмотр спектаклей, концертные выступления, участие в конкурсе - фестивале и других коллективно-творческих делах, открытые уроки, творческие отчеты, диагностика.</w:t>
      </w:r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40" w:firstLine="70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Текущий контроль осуществляется на каждом занятии в виде творческой работы: рисунок, кроссворд, подготовка доклада, пересказ биографии актера, составление конспекта, фронтальный опрос.</w:t>
      </w:r>
    </w:p>
    <w:p w:rsidR="00071DE4" w:rsidRDefault="00B620D7">
      <w:pPr>
        <w:pStyle w:val="31"/>
        <w:shd w:val="clear" w:color="auto" w:fill="auto"/>
        <w:spacing w:before="0" w:after="84" w:line="480" w:lineRule="exact"/>
        <w:ind w:left="20" w:right="240" w:firstLine="700"/>
        <w:jc w:val="left"/>
        <w:rPr>
          <w:rStyle w:val="122"/>
          <w:sz w:val="28"/>
          <w:szCs w:val="28"/>
        </w:rPr>
      </w:pPr>
      <w:r w:rsidRPr="00FF4D02">
        <w:rPr>
          <w:rStyle w:val="122"/>
          <w:sz w:val="28"/>
          <w:szCs w:val="28"/>
        </w:rPr>
        <w:t>Форма промежуточного и итогового контроля являются тесты, театральные викторины, открытые контрольные занятия.</w:t>
      </w:r>
    </w:p>
    <w:p w:rsidR="00071DE4" w:rsidRDefault="00071DE4">
      <w:pPr>
        <w:pStyle w:val="31"/>
        <w:shd w:val="clear" w:color="auto" w:fill="auto"/>
        <w:spacing w:before="0" w:after="84" w:line="480" w:lineRule="exact"/>
        <w:ind w:left="20" w:right="240" w:firstLine="700"/>
        <w:jc w:val="left"/>
        <w:rPr>
          <w:rStyle w:val="122"/>
          <w:sz w:val="28"/>
          <w:szCs w:val="28"/>
        </w:rPr>
      </w:pPr>
    </w:p>
    <w:p w:rsidR="00071DE4" w:rsidRDefault="00071DE4">
      <w:pPr>
        <w:pStyle w:val="31"/>
        <w:shd w:val="clear" w:color="auto" w:fill="auto"/>
        <w:spacing w:before="0" w:after="84" w:line="480" w:lineRule="exact"/>
        <w:ind w:left="20" w:right="240" w:firstLine="700"/>
        <w:jc w:val="left"/>
        <w:rPr>
          <w:rStyle w:val="122"/>
          <w:sz w:val="28"/>
          <w:szCs w:val="28"/>
        </w:rPr>
      </w:pPr>
    </w:p>
    <w:p w:rsidR="00641AD3" w:rsidRDefault="00B620D7">
      <w:pPr>
        <w:pStyle w:val="31"/>
        <w:shd w:val="clear" w:color="auto" w:fill="auto"/>
        <w:spacing w:before="0" w:after="84" w:line="480" w:lineRule="exact"/>
        <w:ind w:left="20" w:right="240" w:firstLine="700"/>
        <w:jc w:val="left"/>
        <w:rPr>
          <w:rStyle w:val="122"/>
          <w:sz w:val="28"/>
          <w:szCs w:val="28"/>
          <w:lang w:val="ru-RU"/>
        </w:rPr>
      </w:pPr>
      <w:r w:rsidRPr="00FF4D02">
        <w:rPr>
          <w:rStyle w:val="122"/>
          <w:sz w:val="28"/>
          <w:szCs w:val="28"/>
        </w:rPr>
        <w:t xml:space="preserve"> </w:t>
      </w:r>
    </w:p>
    <w:p w:rsidR="00641AD3" w:rsidRDefault="00641AD3">
      <w:pPr>
        <w:pStyle w:val="31"/>
        <w:shd w:val="clear" w:color="auto" w:fill="auto"/>
        <w:spacing w:before="0" w:after="84" w:line="480" w:lineRule="exact"/>
        <w:ind w:left="20" w:right="240" w:firstLine="700"/>
        <w:jc w:val="left"/>
        <w:rPr>
          <w:rStyle w:val="122"/>
          <w:sz w:val="28"/>
          <w:szCs w:val="28"/>
          <w:lang w:val="ru-RU"/>
        </w:rPr>
      </w:pPr>
    </w:p>
    <w:p w:rsidR="0043174D" w:rsidRPr="00FF4D02" w:rsidRDefault="00B620D7">
      <w:pPr>
        <w:pStyle w:val="31"/>
        <w:shd w:val="clear" w:color="auto" w:fill="auto"/>
        <w:spacing w:before="0" w:after="84" w:line="480" w:lineRule="exact"/>
        <w:ind w:left="20" w:right="240" w:firstLine="700"/>
        <w:jc w:val="left"/>
        <w:rPr>
          <w:sz w:val="28"/>
          <w:szCs w:val="28"/>
        </w:rPr>
      </w:pPr>
      <w:r w:rsidRPr="00FF4D02">
        <w:rPr>
          <w:rStyle w:val="ab"/>
          <w:sz w:val="28"/>
          <w:szCs w:val="28"/>
        </w:rPr>
        <w:lastRenderedPageBreak/>
        <w:t xml:space="preserve"> Критерии оценки</w:t>
      </w:r>
    </w:p>
    <w:p w:rsidR="0043174D" w:rsidRPr="00FF4D02" w:rsidRDefault="00B620D7" w:rsidP="00641AD3">
      <w:pPr>
        <w:pStyle w:val="3f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FF4D02">
        <w:rPr>
          <w:rStyle w:val="3f6"/>
          <w:sz w:val="28"/>
          <w:szCs w:val="28"/>
        </w:rPr>
        <w:t>Таблица оцениваемых показателей обучающихся по программе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5"/>
        <w:gridCol w:w="2390"/>
        <w:gridCol w:w="2395"/>
        <w:gridCol w:w="2410"/>
      </w:tblGrid>
      <w:tr w:rsidR="0043174D" w:rsidRPr="00E869FA">
        <w:trPr>
          <w:trHeight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E869FA" w:rsidRDefault="00B620D7" w:rsidP="00641AD3">
            <w:pPr>
              <w:pStyle w:val="31"/>
              <w:shd w:val="clear" w:color="auto" w:fill="auto"/>
              <w:spacing w:before="0" w:after="0" w:line="240" w:lineRule="auto"/>
              <w:ind w:right="580" w:firstLine="0"/>
              <w:jc w:val="right"/>
              <w:rPr>
                <w:b/>
                <w:bCs/>
                <w:sz w:val="28"/>
                <w:szCs w:val="28"/>
              </w:rPr>
            </w:pPr>
            <w:r w:rsidRPr="00E869FA">
              <w:rPr>
                <w:rStyle w:val="122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E869FA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E869FA">
              <w:rPr>
                <w:rStyle w:val="122"/>
                <w:b/>
                <w:bCs/>
                <w:sz w:val="28"/>
                <w:szCs w:val="28"/>
              </w:rPr>
              <w:t>Оценка «5»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E869FA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E869FA">
              <w:rPr>
                <w:rStyle w:val="122"/>
                <w:b/>
                <w:bCs/>
                <w:sz w:val="28"/>
                <w:szCs w:val="28"/>
              </w:rPr>
              <w:t>Оценка «4»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E869FA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E869FA">
              <w:rPr>
                <w:rStyle w:val="122"/>
                <w:b/>
                <w:bCs/>
                <w:sz w:val="28"/>
                <w:szCs w:val="28"/>
              </w:rPr>
              <w:t>Оценка «3»</w:t>
            </w:r>
          </w:p>
        </w:tc>
      </w:tr>
      <w:tr w:rsidR="0043174D" w:rsidRPr="00FF4D02">
        <w:trPr>
          <w:trHeight w:val="69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Заполнение тестов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дает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дает 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дает</w:t>
            </w:r>
          </w:p>
        </w:tc>
      </w:tr>
      <w:tr w:rsidR="0043174D" w:rsidRPr="00FF4D02">
        <w:trPr>
          <w:trHeight w:val="10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43174D" w:rsidP="00641AD3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более 75% правильного ответа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- 75% правильных ответов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менее 50% правильных ответов</w:t>
            </w:r>
          </w:p>
        </w:tc>
      </w:tr>
      <w:tr w:rsidR="0043174D" w:rsidRPr="00FF4D02">
        <w:trPr>
          <w:trHeight w:val="194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17" w:lineRule="exact"/>
              <w:ind w:right="580" w:firstLine="0"/>
              <w:jc w:val="righ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Участие в викторинах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уверенно и правильно отвечает на вопросы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неуверенно либо</w:t>
            </w:r>
          </w:p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неправильно отвечает на часть вопросов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right="600" w:firstLine="0"/>
              <w:jc w:val="righ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неуверенно либо неправильно отвечает на большую часть вопросов</w:t>
            </w:r>
          </w:p>
        </w:tc>
      </w:tr>
      <w:tr w:rsidR="0043174D" w:rsidRPr="00FF4D02">
        <w:trPr>
          <w:trHeight w:val="19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right="580" w:firstLine="0"/>
              <w:jc w:val="righ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Участие в открытых занятиях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принимает участие во всех открытых занятиях, уверенно демонстрирует свои знания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принимает участие</w:t>
            </w:r>
          </w:p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не во всех открытых занятиях, мало отвечает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FF4D02" w:rsidRDefault="00B620D7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практически не принимает участие в открытых занятиях</w:t>
            </w:r>
          </w:p>
        </w:tc>
      </w:tr>
    </w:tbl>
    <w:tbl>
      <w:tblPr>
        <w:tblpPr w:leftFromText="180" w:rightFromText="180" w:vertAnchor="text" w:horzAnchor="page" w:tblpX="4080" w:tblpY="13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05"/>
        <w:gridCol w:w="2390"/>
        <w:gridCol w:w="2395"/>
        <w:gridCol w:w="2410"/>
      </w:tblGrid>
      <w:tr w:rsidR="00641AD3" w:rsidRPr="00FF4D02" w:rsidTr="00641AD3">
        <w:trPr>
          <w:trHeight w:val="19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Ведение конспектов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постоянно и тщательно ведет конспект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ведет конспект, но пропускает некоторую информацию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пропускает много информации, практически ничего не записывает</w:t>
            </w:r>
          </w:p>
        </w:tc>
      </w:tr>
      <w:tr w:rsidR="00641AD3" w:rsidRPr="00FF4D02" w:rsidTr="00641AD3">
        <w:trPr>
          <w:trHeight w:val="22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Работа с информацией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умеет</w:t>
            </w:r>
          </w:p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искать, анализировать и представлять информацию. Часто делает доклады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умеет искать и представлять информацию, иногда делает доклады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не умеет искать, анализировать и представлять информацию, редко делает доклады</w:t>
            </w:r>
          </w:p>
        </w:tc>
      </w:tr>
      <w:tr w:rsidR="00641AD3" w:rsidRPr="00FF4D02" w:rsidTr="00641AD3">
        <w:trPr>
          <w:trHeight w:val="32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Инициативность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часто проявляет инициативу, вызывается участвовать в мероприятиях, делать доклады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иногда проявляет инициативу, вызывается участвовать в мероприятиях, делать доклады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очень редко проявляет инициативу, не вызывается участвовать в мероприятиях, делать доклады, делает только то, что предлагает педагог</w:t>
            </w:r>
          </w:p>
        </w:tc>
      </w:tr>
      <w:tr w:rsidR="00641AD3" w:rsidRPr="00FF4D02" w:rsidTr="00641AD3">
        <w:trPr>
          <w:trHeight w:val="42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left="640" w:hanging="360"/>
              <w:jc w:val="left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Формирование интереса к предмету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в свободное время просматривает театральные спектакли, посещает театры, занимается по</w:t>
            </w:r>
          </w:p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другим театральным предметам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Учащийся в свободное время</w:t>
            </w:r>
          </w:p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иногда просматривает театральные спектакли, иногда посещает театральные постановки, не занимается по</w:t>
            </w:r>
          </w:p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>другим театральным программам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3" w:rsidRPr="00FF4D02" w:rsidRDefault="00641AD3" w:rsidP="00641AD3">
            <w:pPr>
              <w:pStyle w:val="3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FF4D02">
              <w:rPr>
                <w:rStyle w:val="122"/>
                <w:sz w:val="28"/>
                <w:szCs w:val="28"/>
              </w:rPr>
              <w:t xml:space="preserve">Учащийся в свободное время не </w:t>
            </w:r>
            <w:proofErr w:type="spellStart"/>
            <w:r w:rsidRPr="00FF4D02">
              <w:rPr>
                <w:rStyle w:val="122"/>
                <w:sz w:val="28"/>
                <w:szCs w:val="28"/>
              </w:rPr>
              <w:t>не</w:t>
            </w:r>
            <w:proofErr w:type="spellEnd"/>
            <w:r w:rsidRPr="00FF4D02">
              <w:rPr>
                <w:rStyle w:val="122"/>
                <w:sz w:val="28"/>
                <w:szCs w:val="28"/>
              </w:rPr>
              <w:t xml:space="preserve"> просматривает театральные спектакли, не посещает театров, не занимается по другим программам театрального искусства</w:t>
            </w:r>
          </w:p>
        </w:tc>
      </w:tr>
    </w:tbl>
    <w:p w:rsidR="0043174D" w:rsidRPr="00FF4D02" w:rsidRDefault="0043174D">
      <w:pPr>
        <w:rPr>
          <w:sz w:val="28"/>
          <w:szCs w:val="28"/>
        </w:rPr>
      </w:pPr>
    </w:p>
    <w:p w:rsidR="0043174D" w:rsidRPr="00FF4D02" w:rsidRDefault="0043174D">
      <w:pPr>
        <w:rPr>
          <w:sz w:val="28"/>
          <w:szCs w:val="28"/>
        </w:rPr>
      </w:pPr>
    </w:p>
    <w:p w:rsidR="0043174D" w:rsidRPr="00FF4D02" w:rsidRDefault="00B620D7" w:rsidP="00641AD3">
      <w:pPr>
        <w:pStyle w:val="133"/>
        <w:keepNext/>
        <w:keepLines/>
        <w:shd w:val="clear" w:color="auto" w:fill="auto"/>
        <w:spacing w:before="293"/>
        <w:rPr>
          <w:sz w:val="28"/>
          <w:szCs w:val="28"/>
        </w:rPr>
      </w:pPr>
      <w:bookmarkStart w:id="16" w:name="bookmark81"/>
      <w:r w:rsidRPr="00FF4D02">
        <w:rPr>
          <w:sz w:val="28"/>
          <w:szCs w:val="28"/>
        </w:rPr>
        <w:lastRenderedPageBreak/>
        <w:t>Самостоятельная работа учащихся</w:t>
      </w:r>
      <w:bookmarkEnd w:id="16"/>
    </w:p>
    <w:p w:rsidR="0043174D" w:rsidRPr="00FF4D02" w:rsidRDefault="00B620D7">
      <w:pPr>
        <w:pStyle w:val="31"/>
        <w:shd w:val="clear" w:color="auto" w:fill="auto"/>
        <w:spacing w:before="0" w:after="0" w:line="480" w:lineRule="exact"/>
        <w:ind w:left="20" w:right="200" w:firstLine="44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</w:t>
      </w:r>
    </w:p>
    <w:p w:rsidR="005C0A17" w:rsidRDefault="00B620D7">
      <w:pPr>
        <w:pStyle w:val="31"/>
        <w:shd w:val="clear" w:color="auto" w:fill="auto"/>
        <w:spacing w:before="0" w:after="0" w:line="480" w:lineRule="exact"/>
        <w:ind w:right="20" w:firstLine="0"/>
        <w:jc w:val="both"/>
        <w:rPr>
          <w:sz w:val="28"/>
          <w:szCs w:val="28"/>
        </w:rPr>
      </w:pPr>
      <w:r w:rsidRPr="00FF4D02">
        <w:rPr>
          <w:rStyle w:val="122"/>
          <w:sz w:val="28"/>
          <w:szCs w:val="28"/>
        </w:rPr>
        <w:t>работа в библиотеке, чтение дополнительной литературы, подготовка этюдов, самостоятельный поиск материала, посещение театра, музеев, выставочных пространств).</w:t>
      </w:r>
    </w:p>
    <w:p w:rsidR="005C0A17" w:rsidRPr="005C0A17" w:rsidRDefault="005C0A17" w:rsidP="005C0A17"/>
    <w:p w:rsidR="005C0A17" w:rsidRPr="005C0A17" w:rsidRDefault="005C0A17" w:rsidP="005C0A17"/>
    <w:p w:rsidR="005C0A17" w:rsidRPr="005C0A17" w:rsidRDefault="005C0A17" w:rsidP="005C0A17"/>
    <w:p w:rsidR="005C0A17" w:rsidRDefault="005C0A17" w:rsidP="005C0A17">
      <w:pPr>
        <w:pStyle w:val="124"/>
        <w:keepNext/>
        <w:keepLines/>
        <w:shd w:val="clear" w:color="auto" w:fill="auto"/>
        <w:ind w:left="3180" w:firstLine="0"/>
      </w:pPr>
      <w:bookmarkStart w:id="17" w:name="bookmark84"/>
      <w:r>
        <w:t>VI. Список литературы</w:t>
      </w:r>
      <w:bookmarkEnd w:id="17"/>
    </w:p>
    <w:p w:rsidR="005C0A17" w:rsidRDefault="005C0A17" w:rsidP="005C0A1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rPr>
          <w:rStyle w:val="122"/>
        </w:rPr>
        <w:t>Список литературы (дикция, дыхание, голос)</w:t>
      </w:r>
    </w:p>
    <w:p w:rsidR="005C0A17" w:rsidRDefault="005C0A17" w:rsidP="005C0A17">
      <w:pPr>
        <w:pStyle w:val="31"/>
        <w:numPr>
          <w:ilvl w:val="1"/>
          <w:numId w:val="39"/>
        </w:numPr>
        <w:shd w:val="clear" w:color="auto" w:fill="auto"/>
        <w:tabs>
          <w:tab w:val="left" w:pos="414"/>
        </w:tabs>
        <w:spacing w:before="0" w:after="0" w:line="480" w:lineRule="exact"/>
        <w:ind w:left="20" w:firstLine="0"/>
        <w:jc w:val="both"/>
      </w:pPr>
      <w:r>
        <w:rPr>
          <w:rStyle w:val="122"/>
        </w:rPr>
        <w:t>Берри, С. Голос и актер / Берри С. -М., 1996. -117 с.</w:t>
      </w:r>
    </w:p>
    <w:p w:rsidR="005C0A17" w:rsidRDefault="005C0A17" w:rsidP="005C0A17">
      <w:pPr>
        <w:pStyle w:val="31"/>
        <w:numPr>
          <w:ilvl w:val="1"/>
          <w:numId w:val="39"/>
        </w:numPr>
        <w:shd w:val="clear" w:color="auto" w:fill="auto"/>
        <w:tabs>
          <w:tab w:val="left" w:pos="442"/>
        </w:tabs>
        <w:spacing w:before="0" w:after="0" w:line="480" w:lineRule="exact"/>
        <w:ind w:left="20" w:right="20" w:firstLine="0"/>
        <w:jc w:val="both"/>
      </w:pPr>
      <w:proofErr w:type="spellStart"/>
      <w:r>
        <w:rPr>
          <w:rStyle w:val="122"/>
        </w:rPr>
        <w:t>Вербов</w:t>
      </w:r>
      <w:proofErr w:type="spellEnd"/>
      <w:r>
        <w:rPr>
          <w:rStyle w:val="122"/>
        </w:rPr>
        <w:t xml:space="preserve">, </w:t>
      </w:r>
      <w:r>
        <w:rPr>
          <w:rStyle w:val="122"/>
          <w:lang w:val="en-US"/>
        </w:rPr>
        <w:t>A</w:t>
      </w:r>
      <w:r w:rsidRPr="00174839">
        <w:rPr>
          <w:rStyle w:val="122"/>
          <w:lang w:val="ru-RU"/>
        </w:rPr>
        <w:t>.</w:t>
      </w:r>
      <w:r>
        <w:rPr>
          <w:rStyle w:val="122"/>
          <w:lang w:val="en-US"/>
        </w:rPr>
        <w:t>M</w:t>
      </w:r>
      <w:r w:rsidRPr="00174839">
        <w:rPr>
          <w:rStyle w:val="122"/>
          <w:lang w:val="ru-RU"/>
        </w:rPr>
        <w:t xml:space="preserve">. </w:t>
      </w:r>
      <w:r>
        <w:rPr>
          <w:rStyle w:val="122"/>
        </w:rPr>
        <w:t xml:space="preserve">Техника постановки голоса / </w:t>
      </w:r>
      <w:proofErr w:type="spellStart"/>
      <w:r>
        <w:rPr>
          <w:rStyle w:val="122"/>
        </w:rPr>
        <w:t>Вербов</w:t>
      </w:r>
      <w:proofErr w:type="spellEnd"/>
      <w:r>
        <w:rPr>
          <w:rStyle w:val="122"/>
        </w:rPr>
        <w:t xml:space="preserve"> </w:t>
      </w:r>
      <w:r>
        <w:rPr>
          <w:rStyle w:val="122"/>
          <w:lang w:val="en-US"/>
        </w:rPr>
        <w:t>A</w:t>
      </w:r>
      <w:r w:rsidRPr="00174839">
        <w:rPr>
          <w:rStyle w:val="122"/>
          <w:lang w:val="ru-RU"/>
        </w:rPr>
        <w:t>.</w:t>
      </w:r>
      <w:r>
        <w:rPr>
          <w:rStyle w:val="122"/>
          <w:lang w:val="en-US"/>
        </w:rPr>
        <w:t>M</w:t>
      </w:r>
      <w:r w:rsidRPr="00174839">
        <w:rPr>
          <w:rStyle w:val="122"/>
          <w:lang w:val="ru-RU"/>
        </w:rPr>
        <w:t xml:space="preserve">. </w:t>
      </w:r>
      <w:r>
        <w:rPr>
          <w:rStyle w:val="122"/>
        </w:rPr>
        <w:t xml:space="preserve">-М.: </w:t>
      </w:r>
      <w:proofErr w:type="spellStart"/>
      <w:r>
        <w:rPr>
          <w:rStyle w:val="122"/>
        </w:rPr>
        <w:t>Музгиз</w:t>
      </w:r>
      <w:proofErr w:type="spellEnd"/>
      <w:r>
        <w:rPr>
          <w:rStyle w:val="122"/>
        </w:rPr>
        <w:t>, 1961.- 532 с.</w:t>
      </w:r>
    </w:p>
    <w:p w:rsidR="005C0A17" w:rsidRDefault="005C0A17" w:rsidP="005C0A17">
      <w:pPr>
        <w:pStyle w:val="31"/>
        <w:numPr>
          <w:ilvl w:val="1"/>
          <w:numId w:val="39"/>
        </w:numPr>
        <w:shd w:val="clear" w:color="auto" w:fill="auto"/>
        <w:tabs>
          <w:tab w:val="left" w:pos="447"/>
        </w:tabs>
        <w:spacing w:before="0" w:after="0" w:line="480" w:lineRule="exact"/>
        <w:ind w:left="20" w:right="20" w:firstLine="0"/>
        <w:jc w:val="both"/>
      </w:pPr>
      <w:proofErr w:type="spellStart"/>
      <w:r>
        <w:rPr>
          <w:rStyle w:val="122"/>
        </w:rPr>
        <w:t>Вербов</w:t>
      </w:r>
      <w:proofErr w:type="spellEnd"/>
      <w:r>
        <w:rPr>
          <w:rStyle w:val="122"/>
        </w:rPr>
        <w:t xml:space="preserve">, </w:t>
      </w:r>
      <w:r>
        <w:rPr>
          <w:rStyle w:val="122"/>
          <w:lang w:val="en-US"/>
        </w:rPr>
        <w:t>A</w:t>
      </w:r>
      <w:r w:rsidRPr="00174839">
        <w:rPr>
          <w:rStyle w:val="122"/>
          <w:lang w:val="ru-RU"/>
        </w:rPr>
        <w:t>.</w:t>
      </w:r>
      <w:r>
        <w:rPr>
          <w:rStyle w:val="122"/>
          <w:lang w:val="en-US"/>
        </w:rPr>
        <w:t>M</w:t>
      </w:r>
      <w:r w:rsidRPr="00174839">
        <w:rPr>
          <w:rStyle w:val="122"/>
          <w:lang w:val="ru-RU"/>
        </w:rPr>
        <w:t xml:space="preserve">., </w:t>
      </w:r>
      <w:r>
        <w:rPr>
          <w:rStyle w:val="122"/>
        </w:rPr>
        <w:t xml:space="preserve">Гигиена голоса и его физиологические основы / </w:t>
      </w:r>
      <w:proofErr w:type="spellStart"/>
      <w:r>
        <w:rPr>
          <w:rStyle w:val="122"/>
        </w:rPr>
        <w:t>Вербов</w:t>
      </w:r>
      <w:proofErr w:type="spellEnd"/>
      <w:r>
        <w:rPr>
          <w:rStyle w:val="122"/>
        </w:rPr>
        <w:t xml:space="preserve"> </w:t>
      </w:r>
      <w:r>
        <w:rPr>
          <w:rStyle w:val="122"/>
          <w:lang w:val="en-US"/>
        </w:rPr>
        <w:t>A</w:t>
      </w:r>
      <w:r w:rsidRPr="00174839">
        <w:rPr>
          <w:rStyle w:val="122"/>
          <w:lang w:val="ru-RU"/>
        </w:rPr>
        <w:t>.</w:t>
      </w:r>
      <w:r>
        <w:rPr>
          <w:rStyle w:val="122"/>
          <w:lang w:val="en-US"/>
        </w:rPr>
        <w:t>M</w:t>
      </w:r>
      <w:r w:rsidRPr="00174839">
        <w:rPr>
          <w:rStyle w:val="122"/>
          <w:lang w:val="ru-RU"/>
        </w:rPr>
        <w:t xml:space="preserve">., </w:t>
      </w:r>
      <w:r>
        <w:rPr>
          <w:rStyle w:val="122"/>
        </w:rPr>
        <w:t xml:space="preserve">Егоров </w:t>
      </w:r>
      <w:r>
        <w:rPr>
          <w:rStyle w:val="122"/>
          <w:lang w:val="en-US"/>
        </w:rPr>
        <w:t>A</w:t>
      </w:r>
      <w:r w:rsidRPr="00174839">
        <w:rPr>
          <w:rStyle w:val="122"/>
          <w:lang w:val="ru-RU"/>
        </w:rPr>
        <w:t>.</w:t>
      </w:r>
      <w:r>
        <w:rPr>
          <w:rStyle w:val="122"/>
          <w:lang w:val="en-US"/>
        </w:rPr>
        <w:t>M</w:t>
      </w:r>
      <w:r w:rsidRPr="00174839">
        <w:rPr>
          <w:rStyle w:val="122"/>
          <w:lang w:val="ru-RU"/>
        </w:rPr>
        <w:t xml:space="preserve">. </w:t>
      </w:r>
      <w:r>
        <w:rPr>
          <w:rStyle w:val="122"/>
        </w:rPr>
        <w:t xml:space="preserve">-М.: </w:t>
      </w:r>
      <w:proofErr w:type="spellStart"/>
      <w:r>
        <w:rPr>
          <w:rStyle w:val="122"/>
        </w:rPr>
        <w:t>Музгиз</w:t>
      </w:r>
      <w:proofErr w:type="spellEnd"/>
      <w:r>
        <w:rPr>
          <w:rStyle w:val="122"/>
        </w:rPr>
        <w:t>, 1962. - 430 с.</w:t>
      </w:r>
    </w:p>
    <w:p w:rsidR="005C0A17" w:rsidRDefault="005C0A17" w:rsidP="005C0A17">
      <w:pPr>
        <w:pStyle w:val="31"/>
        <w:numPr>
          <w:ilvl w:val="1"/>
          <w:numId w:val="39"/>
        </w:numPr>
        <w:shd w:val="clear" w:color="auto" w:fill="auto"/>
        <w:tabs>
          <w:tab w:val="left" w:pos="442"/>
        </w:tabs>
        <w:spacing w:before="0" w:after="0" w:line="480" w:lineRule="exact"/>
        <w:ind w:left="20" w:firstLine="0"/>
        <w:jc w:val="both"/>
      </w:pPr>
      <w:r>
        <w:rPr>
          <w:rStyle w:val="122"/>
        </w:rPr>
        <w:t>Козлянинова, И.П. Дикция / Козлянинова И.П. -М.: ВТО, 1964. - 128 с.</w:t>
      </w:r>
    </w:p>
    <w:p w:rsidR="005C0A17" w:rsidRDefault="005C0A17" w:rsidP="005C0A17">
      <w:pPr>
        <w:pStyle w:val="31"/>
        <w:numPr>
          <w:ilvl w:val="1"/>
          <w:numId w:val="39"/>
        </w:numPr>
        <w:shd w:val="clear" w:color="auto" w:fill="auto"/>
        <w:tabs>
          <w:tab w:val="left" w:pos="447"/>
        </w:tabs>
        <w:spacing w:before="0" w:after="0" w:line="480" w:lineRule="exact"/>
        <w:ind w:left="20" w:right="20" w:firstLine="0"/>
        <w:jc w:val="both"/>
      </w:pPr>
      <w:r>
        <w:rPr>
          <w:rStyle w:val="122"/>
        </w:rPr>
        <w:t>Куракина, К.В. Основы техники речи в трудах К.С. Станиславского / Куракина К.В.-М.: ВТО, 1959,- 315 с.</w:t>
      </w:r>
    </w:p>
    <w:p w:rsidR="005C0A17" w:rsidRDefault="005C0A17" w:rsidP="005C0A17">
      <w:pPr>
        <w:pStyle w:val="31"/>
        <w:numPr>
          <w:ilvl w:val="1"/>
          <w:numId w:val="39"/>
        </w:numPr>
        <w:shd w:val="clear" w:color="auto" w:fill="auto"/>
        <w:tabs>
          <w:tab w:val="left" w:pos="438"/>
        </w:tabs>
        <w:spacing w:before="0" w:after="0" w:line="480" w:lineRule="exact"/>
        <w:ind w:left="20" w:right="20" w:firstLine="0"/>
        <w:jc w:val="both"/>
      </w:pPr>
      <w:proofErr w:type="spellStart"/>
      <w:r>
        <w:rPr>
          <w:rStyle w:val="122"/>
        </w:rPr>
        <w:t>Линклейтер</w:t>
      </w:r>
      <w:proofErr w:type="spellEnd"/>
      <w:r>
        <w:rPr>
          <w:rStyle w:val="122"/>
        </w:rPr>
        <w:t xml:space="preserve">, К. Освобождение голоса / </w:t>
      </w:r>
      <w:proofErr w:type="spellStart"/>
      <w:r>
        <w:rPr>
          <w:rStyle w:val="122"/>
        </w:rPr>
        <w:t>Линклейтер</w:t>
      </w:r>
      <w:proofErr w:type="spellEnd"/>
      <w:r>
        <w:rPr>
          <w:rStyle w:val="122"/>
        </w:rPr>
        <w:t xml:space="preserve"> К. -М.: ГИТИС, 1993,</w:t>
      </w:r>
      <w:r>
        <w:rPr>
          <w:rStyle w:val="122"/>
        </w:rPr>
        <w:softHyphen/>
        <w:t>176 с.</w:t>
      </w:r>
    </w:p>
    <w:p w:rsidR="005C0A17" w:rsidRDefault="005C0A17" w:rsidP="005C0A17">
      <w:pPr>
        <w:pStyle w:val="31"/>
        <w:numPr>
          <w:ilvl w:val="1"/>
          <w:numId w:val="39"/>
        </w:numPr>
        <w:shd w:val="clear" w:color="auto" w:fill="auto"/>
        <w:tabs>
          <w:tab w:val="left" w:pos="438"/>
        </w:tabs>
        <w:spacing w:before="0" w:after="0" w:line="480" w:lineRule="exact"/>
        <w:ind w:left="20" w:firstLine="0"/>
        <w:jc w:val="both"/>
      </w:pPr>
      <w:proofErr w:type="spellStart"/>
      <w:r>
        <w:rPr>
          <w:rStyle w:val="122"/>
        </w:rPr>
        <w:t>Леонарди</w:t>
      </w:r>
      <w:proofErr w:type="spellEnd"/>
      <w:r>
        <w:rPr>
          <w:rStyle w:val="122"/>
        </w:rPr>
        <w:t xml:space="preserve">, Е.И. Дикция и орфоэпия / </w:t>
      </w:r>
      <w:proofErr w:type="spellStart"/>
      <w:r>
        <w:rPr>
          <w:rStyle w:val="122"/>
        </w:rPr>
        <w:t>Леонарди</w:t>
      </w:r>
      <w:proofErr w:type="spellEnd"/>
      <w:r>
        <w:rPr>
          <w:rStyle w:val="122"/>
        </w:rPr>
        <w:t xml:space="preserve"> Е.И. -М.: Просвещение,</w:t>
      </w:r>
    </w:p>
    <w:p w:rsidR="005C0A17" w:rsidRDefault="005C0A17" w:rsidP="005C0A17">
      <w:pPr>
        <w:pStyle w:val="31"/>
        <w:numPr>
          <w:ilvl w:val="2"/>
          <w:numId w:val="39"/>
        </w:numPr>
        <w:shd w:val="clear" w:color="auto" w:fill="auto"/>
        <w:tabs>
          <w:tab w:val="left" w:pos="697"/>
        </w:tabs>
        <w:spacing w:before="0" w:after="0" w:line="480" w:lineRule="exact"/>
        <w:ind w:left="20" w:firstLine="0"/>
        <w:jc w:val="both"/>
      </w:pPr>
      <w:r>
        <w:rPr>
          <w:rStyle w:val="122"/>
        </w:rPr>
        <w:t>- 274 с.</w:t>
      </w:r>
    </w:p>
    <w:p w:rsidR="005C0A17" w:rsidRDefault="005C0A17" w:rsidP="005C0A17">
      <w:pPr>
        <w:pStyle w:val="31"/>
        <w:numPr>
          <w:ilvl w:val="1"/>
          <w:numId w:val="39"/>
        </w:numPr>
        <w:shd w:val="clear" w:color="auto" w:fill="auto"/>
        <w:tabs>
          <w:tab w:val="left" w:pos="438"/>
        </w:tabs>
        <w:spacing w:before="0" w:after="0" w:line="480" w:lineRule="exact"/>
        <w:ind w:left="20" w:right="40" w:firstLine="0"/>
        <w:jc w:val="left"/>
      </w:pPr>
      <w:r>
        <w:rPr>
          <w:rStyle w:val="122"/>
        </w:rPr>
        <w:t>Морозов, Е.А. Тайны вокальной речи / Морозов Е.А. -Л.: Наука, 1967. - 303 с.</w:t>
      </w:r>
    </w:p>
    <w:p w:rsidR="005C0A17" w:rsidRDefault="005C0A17" w:rsidP="005C0A17">
      <w:pPr>
        <w:pStyle w:val="31"/>
        <w:numPr>
          <w:ilvl w:val="1"/>
          <w:numId w:val="39"/>
        </w:numPr>
        <w:shd w:val="clear" w:color="auto" w:fill="auto"/>
        <w:tabs>
          <w:tab w:val="left" w:pos="438"/>
        </w:tabs>
        <w:spacing w:before="0" w:after="0" w:line="480" w:lineRule="exact"/>
        <w:ind w:left="20" w:firstLine="0"/>
        <w:jc w:val="both"/>
      </w:pPr>
      <w:r>
        <w:rPr>
          <w:rStyle w:val="122"/>
        </w:rPr>
        <w:t>Правдина, О.В. Логопедия / Правдина О.В. -М.: Просвещение, 1969. -534</w:t>
      </w:r>
    </w:p>
    <w:p w:rsidR="005C0A17" w:rsidRDefault="005C0A17" w:rsidP="005C0A17">
      <w:pPr>
        <w:pStyle w:val="31"/>
        <w:numPr>
          <w:ilvl w:val="1"/>
          <w:numId w:val="39"/>
        </w:numPr>
        <w:shd w:val="clear" w:color="auto" w:fill="auto"/>
        <w:tabs>
          <w:tab w:val="left" w:pos="1407"/>
        </w:tabs>
        <w:spacing w:before="0" w:after="0" w:line="480" w:lineRule="exact"/>
        <w:ind w:left="20" w:firstLine="0"/>
        <w:jc w:val="both"/>
      </w:pPr>
      <w:r>
        <w:rPr>
          <w:rStyle w:val="122"/>
        </w:rPr>
        <w:t>Речь</w:t>
      </w:r>
      <w:r>
        <w:rPr>
          <w:rStyle w:val="122"/>
        </w:rPr>
        <w:tab/>
        <w:t>на сцене. -М.: Искусство, 1961. - 370 с.</w:t>
      </w:r>
    </w:p>
    <w:p w:rsidR="005C0A17" w:rsidRDefault="005C0A17" w:rsidP="005C0A17">
      <w:pPr>
        <w:pStyle w:val="31"/>
        <w:shd w:val="clear" w:color="auto" w:fill="auto"/>
        <w:spacing w:before="0" w:after="0" w:line="480" w:lineRule="exact"/>
        <w:ind w:left="20" w:right="40" w:firstLine="0"/>
        <w:jc w:val="left"/>
      </w:pPr>
      <w:proofErr w:type="spellStart"/>
      <w:r>
        <w:rPr>
          <w:rStyle w:val="122"/>
        </w:rPr>
        <w:t>П.Саричева</w:t>
      </w:r>
      <w:proofErr w:type="spellEnd"/>
      <w:r>
        <w:rPr>
          <w:rStyle w:val="122"/>
        </w:rPr>
        <w:t xml:space="preserve">, Е.Ф. Сценическое слово / </w:t>
      </w:r>
      <w:proofErr w:type="spellStart"/>
      <w:r>
        <w:rPr>
          <w:rStyle w:val="122"/>
        </w:rPr>
        <w:t>Саричева</w:t>
      </w:r>
      <w:proofErr w:type="spellEnd"/>
      <w:r>
        <w:rPr>
          <w:rStyle w:val="122"/>
        </w:rPr>
        <w:t xml:space="preserve"> Е.Ф. -М.: Сов. Россия, 1963,- 298 с.</w:t>
      </w:r>
    </w:p>
    <w:p w:rsidR="005C0A17" w:rsidRDefault="005C0A17" w:rsidP="005C0A17">
      <w:pPr>
        <w:pStyle w:val="31"/>
        <w:numPr>
          <w:ilvl w:val="0"/>
          <w:numId w:val="40"/>
        </w:numPr>
        <w:shd w:val="clear" w:color="auto" w:fill="auto"/>
        <w:tabs>
          <w:tab w:val="left" w:pos="1940"/>
        </w:tabs>
        <w:spacing w:before="0" w:after="0" w:line="480" w:lineRule="exact"/>
        <w:ind w:left="20" w:firstLine="0"/>
        <w:jc w:val="both"/>
      </w:pPr>
      <w:proofErr w:type="spellStart"/>
      <w:r>
        <w:rPr>
          <w:rStyle w:val="122"/>
        </w:rPr>
        <w:t>Савкова,З.В</w:t>
      </w:r>
      <w:proofErr w:type="spellEnd"/>
      <w:r>
        <w:rPr>
          <w:rStyle w:val="122"/>
        </w:rPr>
        <w:t>.</w:t>
      </w:r>
      <w:r>
        <w:rPr>
          <w:rStyle w:val="122"/>
        </w:rPr>
        <w:tab/>
        <w:t>Как сделать голос сценическим /Савкова З.В. -М.: Искусство,</w:t>
      </w:r>
    </w:p>
    <w:p w:rsidR="005C0A17" w:rsidRDefault="005C0A17" w:rsidP="005C0A17">
      <w:pPr>
        <w:pStyle w:val="31"/>
        <w:numPr>
          <w:ilvl w:val="1"/>
          <w:numId w:val="40"/>
        </w:numPr>
        <w:shd w:val="clear" w:color="auto" w:fill="auto"/>
        <w:tabs>
          <w:tab w:val="left" w:pos="697"/>
        </w:tabs>
        <w:spacing w:before="0" w:after="0" w:line="480" w:lineRule="exact"/>
        <w:ind w:left="20" w:firstLine="0"/>
        <w:jc w:val="both"/>
      </w:pPr>
      <w:r>
        <w:rPr>
          <w:rStyle w:val="122"/>
        </w:rPr>
        <w:t>-128 с.</w:t>
      </w:r>
    </w:p>
    <w:p w:rsidR="005C0A17" w:rsidRDefault="005C0A17" w:rsidP="005C0A17">
      <w:pPr>
        <w:pStyle w:val="31"/>
        <w:numPr>
          <w:ilvl w:val="0"/>
          <w:numId w:val="40"/>
        </w:numPr>
        <w:shd w:val="clear" w:color="auto" w:fill="auto"/>
        <w:tabs>
          <w:tab w:val="left" w:pos="457"/>
        </w:tabs>
        <w:spacing w:before="0" w:after="0" w:line="480" w:lineRule="exact"/>
        <w:ind w:left="20" w:right="40" w:firstLine="0"/>
        <w:jc w:val="left"/>
      </w:pPr>
      <w:r>
        <w:rPr>
          <w:rStyle w:val="122"/>
        </w:rPr>
        <w:t>Станиславский, К.С. Собрание сочинений: В 8 т. /Станиславский К.С. - М.: Искусство, 1957.</w:t>
      </w:r>
    </w:p>
    <w:p w:rsidR="005C0A17" w:rsidRDefault="005C0A17" w:rsidP="005C0A17">
      <w:pPr>
        <w:pStyle w:val="31"/>
        <w:numPr>
          <w:ilvl w:val="0"/>
          <w:numId w:val="40"/>
        </w:numPr>
        <w:shd w:val="clear" w:color="auto" w:fill="auto"/>
        <w:tabs>
          <w:tab w:val="left" w:pos="423"/>
        </w:tabs>
        <w:spacing w:before="0" w:after="0" w:line="480" w:lineRule="exact"/>
        <w:ind w:left="20" w:firstLine="0"/>
        <w:jc w:val="both"/>
      </w:pPr>
      <w:r>
        <w:rPr>
          <w:rStyle w:val="122"/>
        </w:rPr>
        <w:t>Сценическая речь. -М.: Просвещение, 1976. - 336 с.</w:t>
      </w:r>
    </w:p>
    <w:p w:rsidR="005C0A17" w:rsidRDefault="005C0A17" w:rsidP="005C0A17">
      <w:pPr>
        <w:pStyle w:val="31"/>
        <w:numPr>
          <w:ilvl w:val="0"/>
          <w:numId w:val="40"/>
        </w:numPr>
        <w:shd w:val="clear" w:color="auto" w:fill="auto"/>
        <w:tabs>
          <w:tab w:val="left" w:pos="2031"/>
        </w:tabs>
        <w:spacing w:before="0" w:after="0" w:line="480" w:lineRule="exact"/>
        <w:ind w:left="20" w:firstLine="0"/>
        <w:jc w:val="both"/>
      </w:pPr>
      <w:proofErr w:type="spellStart"/>
      <w:r>
        <w:rPr>
          <w:rStyle w:val="122"/>
        </w:rPr>
        <w:t>Хватцев,М.Е</w:t>
      </w:r>
      <w:proofErr w:type="spellEnd"/>
      <w:r>
        <w:rPr>
          <w:rStyle w:val="122"/>
        </w:rPr>
        <w:t>.</w:t>
      </w:r>
      <w:r>
        <w:rPr>
          <w:rStyle w:val="122"/>
        </w:rPr>
        <w:tab/>
        <w:t xml:space="preserve">Логопедия / </w:t>
      </w:r>
      <w:proofErr w:type="spellStart"/>
      <w:r>
        <w:rPr>
          <w:rStyle w:val="122"/>
        </w:rPr>
        <w:t>Хватцев</w:t>
      </w:r>
      <w:proofErr w:type="spellEnd"/>
      <w:r>
        <w:rPr>
          <w:rStyle w:val="122"/>
        </w:rPr>
        <w:t xml:space="preserve"> М.Е. -М., 1959. - 305 с.</w:t>
      </w:r>
    </w:p>
    <w:p w:rsidR="005C0A17" w:rsidRDefault="005C0A17" w:rsidP="005C0A17">
      <w:pPr>
        <w:pStyle w:val="31"/>
        <w:shd w:val="clear" w:color="auto" w:fill="auto"/>
        <w:spacing w:before="0" w:after="0" w:line="480" w:lineRule="exact"/>
        <w:ind w:left="20" w:right="40" w:firstLine="0"/>
        <w:jc w:val="left"/>
      </w:pPr>
      <w:r>
        <w:rPr>
          <w:rStyle w:val="122"/>
        </w:rPr>
        <w:t>16.Чарели, Э.М. Как работать над дикцией и голосом актеру /</w:t>
      </w:r>
      <w:proofErr w:type="spellStart"/>
      <w:r>
        <w:rPr>
          <w:rStyle w:val="122"/>
        </w:rPr>
        <w:t>Чарели</w:t>
      </w:r>
      <w:proofErr w:type="spellEnd"/>
      <w:r>
        <w:rPr>
          <w:rStyle w:val="122"/>
        </w:rPr>
        <w:t xml:space="preserve"> Э.М. - Иркутск, 1969. - 478 с.</w:t>
      </w:r>
    </w:p>
    <w:p w:rsidR="005C0A17" w:rsidRDefault="005C0A17" w:rsidP="005C0A17">
      <w:pPr>
        <w:pStyle w:val="31"/>
        <w:shd w:val="clear" w:color="auto" w:fill="auto"/>
        <w:spacing w:before="0" w:after="0" w:line="480" w:lineRule="exact"/>
        <w:ind w:left="20" w:right="40" w:firstLine="0"/>
        <w:jc w:val="left"/>
      </w:pPr>
      <w:r>
        <w:rPr>
          <w:rStyle w:val="122"/>
        </w:rPr>
        <w:t>17.Чарели, Э.М. Речь и здоровье /</w:t>
      </w:r>
      <w:proofErr w:type="spellStart"/>
      <w:r>
        <w:rPr>
          <w:rStyle w:val="122"/>
        </w:rPr>
        <w:t>Чарели</w:t>
      </w:r>
      <w:proofErr w:type="spellEnd"/>
      <w:r>
        <w:rPr>
          <w:rStyle w:val="122"/>
        </w:rPr>
        <w:t xml:space="preserve"> Э.М. -Екатеринбург, 1996. - 298 с. Список литературы (логика речи)</w:t>
      </w:r>
    </w:p>
    <w:p w:rsidR="005C0A17" w:rsidRDefault="005C0A17" w:rsidP="005C0A17">
      <w:pPr>
        <w:pStyle w:val="31"/>
        <w:numPr>
          <w:ilvl w:val="0"/>
          <w:numId w:val="41"/>
        </w:numPr>
        <w:shd w:val="clear" w:color="auto" w:fill="auto"/>
        <w:tabs>
          <w:tab w:val="left" w:pos="303"/>
        </w:tabs>
        <w:spacing w:before="0" w:after="0" w:line="480" w:lineRule="exact"/>
        <w:ind w:left="20" w:right="40" w:firstLine="0"/>
        <w:jc w:val="left"/>
      </w:pPr>
      <w:r>
        <w:rPr>
          <w:rStyle w:val="122"/>
        </w:rPr>
        <w:t>Вербовая, Н.П., Искусство речи / Вербовая Н.П., Головина О.М., Урнова В.В. - М: Сов. Россия, 1964. -303 с.</w:t>
      </w:r>
    </w:p>
    <w:p w:rsidR="005C0A17" w:rsidRDefault="005C0A17" w:rsidP="005C0A17">
      <w:pPr>
        <w:pStyle w:val="31"/>
        <w:numPr>
          <w:ilvl w:val="0"/>
          <w:numId w:val="41"/>
        </w:numPr>
        <w:shd w:val="clear" w:color="auto" w:fill="auto"/>
        <w:tabs>
          <w:tab w:val="left" w:pos="308"/>
        </w:tabs>
        <w:spacing w:before="0" w:after="0" w:line="480" w:lineRule="exact"/>
        <w:ind w:left="20" w:right="40" w:firstLine="0"/>
        <w:jc w:val="left"/>
      </w:pPr>
      <w:r>
        <w:rPr>
          <w:rStyle w:val="122"/>
        </w:rPr>
        <w:t>Запорожец, Т.И. Логика сценической речи / Запорожец Т.И. - М: Просвещение, 1974, -128 с.</w:t>
      </w:r>
    </w:p>
    <w:p w:rsidR="005C0A17" w:rsidRDefault="005C0A17" w:rsidP="005C0A17">
      <w:pPr>
        <w:pStyle w:val="31"/>
        <w:numPr>
          <w:ilvl w:val="0"/>
          <w:numId w:val="41"/>
        </w:numPr>
        <w:shd w:val="clear" w:color="auto" w:fill="auto"/>
        <w:tabs>
          <w:tab w:val="left" w:pos="303"/>
        </w:tabs>
        <w:spacing w:before="0" w:after="0" w:line="480" w:lineRule="exact"/>
        <w:ind w:left="20" w:firstLine="0"/>
        <w:jc w:val="left"/>
      </w:pPr>
      <w:r>
        <w:rPr>
          <w:rStyle w:val="122"/>
        </w:rPr>
        <w:t>Осокин, В.В. Логическое ударение / Осокин В.В. -Томск, 1968.-156 с.</w:t>
      </w:r>
    </w:p>
    <w:p w:rsidR="005C0A17" w:rsidRDefault="005C0A17" w:rsidP="005C0A17">
      <w:pPr>
        <w:pStyle w:val="31"/>
        <w:numPr>
          <w:ilvl w:val="0"/>
          <w:numId w:val="41"/>
        </w:numPr>
        <w:shd w:val="clear" w:color="auto" w:fill="auto"/>
        <w:tabs>
          <w:tab w:val="left" w:pos="298"/>
        </w:tabs>
        <w:spacing w:before="0" w:after="0" w:line="480" w:lineRule="exact"/>
        <w:ind w:left="20" w:firstLine="0"/>
        <w:jc w:val="left"/>
      </w:pPr>
      <w:r>
        <w:rPr>
          <w:rStyle w:val="122"/>
        </w:rPr>
        <w:t>Проблемы сценической речи: Сборник. - М.: Просвещение, 1968. -120 с.</w:t>
      </w:r>
    </w:p>
    <w:p w:rsidR="005C0A17" w:rsidRDefault="005C0A17" w:rsidP="005C0A17">
      <w:pPr>
        <w:pStyle w:val="31"/>
        <w:numPr>
          <w:ilvl w:val="0"/>
          <w:numId w:val="41"/>
        </w:numPr>
        <w:shd w:val="clear" w:color="auto" w:fill="auto"/>
        <w:tabs>
          <w:tab w:val="left" w:pos="303"/>
        </w:tabs>
        <w:spacing w:before="0" w:after="0" w:line="480" w:lineRule="exact"/>
        <w:ind w:left="20" w:right="40" w:firstLine="0"/>
        <w:jc w:val="left"/>
      </w:pPr>
      <w:r>
        <w:rPr>
          <w:rStyle w:val="122"/>
        </w:rPr>
        <w:t>Станиславский, К.С. Собрание сочинений: В 8 т. Т. 3. / Станиславский К.С. -М.: Искусство, 1957. - 545 с.</w:t>
      </w:r>
    </w:p>
    <w:p w:rsidR="005C0A17" w:rsidRDefault="005C0A17" w:rsidP="005C0A17">
      <w:r>
        <w:rPr>
          <w:rStyle w:val="122"/>
          <w:rFonts w:eastAsia="Arial Unicode MS"/>
        </w:rPr>
        <w:t>Сценическая речь. - М; Просвещение, 1975. - 303 с.</w:t>
      </w:r>
    </w:p>
    <w:p w:rsidR="0043174D" w:rsidRPr="005C0A17" w:rsidRDefault="0043174D" w:rsidP="005C0A17">
      <w:bookmarkStart w:id="18" w:name="_GoBack"/>
      <w:bookmarkEnd w:id="18"/>
    </w:p>
    <w:sectPr w:rsidR="0043174D" w:rsidRPr="005C0A17" w:rsidSect="00C50FB3">
      <w:pgSz w:w="16837" w:h="2381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87" w:rsidRDefault="003D2E87">
      <w:r>
        <w:separator/>
      </w:r>
    </w:p>
  </w:endnote>
  <w:endnote w:type="continuationSeparator" w:id="0">
    <w:p w:rsidR="003D2E87" w:rsidRDefault="003D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A9" w:rsidRDefault="00FE21A9" w:rsidP="00EF5C32">
    <w:pPr>
      <w:pStyle w:val="a6"/>
      <w:framePr w:w="12412" w:h="216" w:wrap="none" w:vAnchor="text" w:hAnchor="page" w:x="2053" w:y="-3977"/>
      <w:shd w:val="clear" w:color="auto" w:fill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A9" w:rsidRDefault="00FE21A9">
    <w:pPr>
      <w:pStyle w:val="a6"/>
      <w:framePr w:w="12412" w:h="216" w:wrap="none" w:vAnchor="text" w:hAnchor="page" w:x="2053" w:y="-3977"/>
      <w:shd w:val="clear" w:color="auto" w:fill="auto"/>
      <w:ind w:left="824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87" w:rsidRDefault="003D2E87"/>
  </w:footnote>
  <w:footnote w:type="continuationSeparator" w:id="0">
    <w:p w:rsidR="003D2E87" w:rsidRDefault="003D2E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A0F"/>
    <w:multiLevelType w:val="multilevel"/>
    <w:tmpl w:val="1FB4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103E"/>
    <w:multiLevelType w:val="multilevel"/>
    <w:tmpl w:val="C1464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92ED4"/>
    <w:multiLevelType w:val="multilevel"/>
    <w:tmpl w:val="858858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D21B2"/>
    <w:multiLevelType w:val="multilevel"/>
    <w:tmpl w:val="D72C32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625101"/>
    <w:multiLevelType w:val="multilevel"/>
    <w:tmpl w:val="B1AA6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B24275"/>
    <w:multiLevelType w:val="multilevel"/>
    <w:tmpl w:val="95D0EC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6922EE"/>
    <w:multiLevelType w:val="multilevel"/>
    <w:tmpl w:val="93A00EC6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25438D"/>
    <w:multiLevelType w:val="multilevel"/>
    <w:tmpl w:val="6BC26CF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E222D"/>
    <w:multiLevelType w:val="multilevel"/>
    <w:tmpl w:val="9B54737C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383B09"/>
    <w:multiLevelType w:val="multilevel"/>
    <w:tmpl w:val="FF6C7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731986"/>
    <w:multiLevelType w:val="multilevel"/>
    <w:tmpl w:val="DD46847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CB5933"/>
    <w:multiLevelType w:val="multilevel"/>
    <w:tmpl w:val="7D0A6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FE6AB0"/>
    <w:multiLevelType w:val="multilevel"/>
    <w:tmpl w:val="5E0EA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592591"/>
    <w:multiLevelType w:val="multilevel"/>
    <w:tmpl w:val="B58C4D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8A0619"/>
    <w:multiLevelType w:val="multilevel"/>
    <w:tmpl w:val="28A0F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A72060"/>
    <w:multiLevelType w:val="multilevel"/>
    <w:tmpl w:val="84345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2E5921"/>
    <w:multiLevelType w:val="multilevel"/>
    <w:tmpl w:val="1D5CD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6E7ACE"/>
    <w:multiLevelType w:val="multilevel"/>
    <w:tmpl w:val="0DCCA4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E96929"/>
    <w:multiLevelType w:val="multilevel"/>
    <w:tmpl w:val="164A6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C46DCE"/>
    <w:multiLevelType w:val="multilevel"/>
    <w:tmpl w:val="B0C4ED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D90FA6"/>
    <w:multiLevelType w:val="multilevel"/>
    <w:tmpl w:val="1E448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905B75"/>
    <w:multiLevelType w:val="multilevel"/>
    <w:tmpl w:val="9E8A9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2C5D1E"/>
    <w:multiLevelType w:val="multilevel"/>
    <w:tmpl w:val="2DBAB5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E571F2"/>
    <w:multiLevelType w:val="multilevel"/>
    <w:tmpl w:val="550077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B8302B"/>
    <w:multiLevelType w:val="multilevel"/>
    <w:tmpl w:val="3C9EC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</w:abstractNum>
  <w:abstractNum w:abstractNumId="25">
    <w:nsid w:val="19256767"/>
    <w:multiLevelType w:val="multilevel"/>
    <w:tmpl w:val="4AA045C6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7F22B4"/>
    <w:multiLevelType w:val="multilevel"/>
    <w:tmpl w:val="0BB6AA7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DC7F52"/>
    <w:multiLevelType w:val="multilevel"/>
    <w:tmpl w:val="905C7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036280"/>
    <w:multiLevelType w:val="multilevel"/>
    <w:tmpl w:val="1744EDF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384860"/>
    <w:multiLevelType w:val="multilevel"/>
    <w:tmpl w:val="9D9AA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C3F5EDF"/>
    <w:multiLevelType w:val="multilevel"/>
    <w:tmpl w:val="A32A2F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CDB353C"/>
    <w:multiLevelType w:val="multilevel"/>
    <w:tmpl w:val="F772660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E654D82"/>
    <w:multiLevelType w:val="multilevel"/>
    <w:tmpl w:val="6B2AB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A720A4"/>
    <w:multiLevelType w:val="multilevel"/>
    <w:tmpl w:val="D1A09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89099C"/>
    <w:multiLevelType w:val="multilevel"/>
    <w:tmpl w:val="BC36047C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8125E3"/>
    <w:multiLevelType w:val="multilevel"/>
    <w:tmpl w:val="4CE68EE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F55D6A"/>
    <w:multiLevelType w:val="multilevel"/>
    <w:tmpl w:val="0450B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42B32FC"/>
    <w:multiLevelType w:val="multilevel"/>
    <w:tmpl w:val="6CE88984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6F71AEE"/>
    <w:multiLevelType w:val="multilevel"/>
    <w:tmpl w:val="954E7B8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1221E5"/>
    <w:multiLevelType w:val="multilevel"/>
    <w:tmpl w:val="0D6C3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1B2D9A"/>
    <w:multiLevelType w:val="multilevel"/>
    <w:tmpl w:val="76DC3D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9433A1C"/>
    <w:multiLevelType w:val="multilevel"/>
    <w:tmpl w:val="EBFE3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96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A222537"/>
    <w:multiLevelType w:val="multilevel"/>
    <w:tmpl w:val="C026E64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C6E4191"/>
    <w:multiLevelType w:val="multilevel"/>
    <w:tmpl w:val="0D48E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C7E1FD5"/>
    <w:multiLevelType w:val="multilevel"/>
    <w:tmpl w:val="D55000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D2D54BA"/>
    <w:multiLevelType w:val="multilevel"/>
    <w:tmpl w:val="32CAFA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04E6ED5"/>
    <w:multiLevelType w:val="multilevel"/>
    <w:tmpl w:val="5184A5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1D57229"/>
    <w:multiLevelType w:val="multilevel"/>
    <w:tmpl w:val="CE226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6">
      <w:start w:val="1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AE21D44"/>
    <w:multiLevelType w:val="multilevel"/>
    <w:tmpl w:val="065C5A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B9053F0"/>
    <w:multiLevelType w:val="multilevel"/>
    <w:tmpl w:val="CC625C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D175818"/>
    <w:multiLevelType w:val="multilevel"/>
    <w:tmpl w:val="A788789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D20263C"/>
    <w:multiLevelType w:val="multilevel"/>
    <w:tmpl w:val="041E63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E870FD1"/>
    <w:multiLevelType w:val="multilevel"/>
    <w:tmpl w:val="F6302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4A3207"/>
    <w:multiLevelType w:val="multilevel"/>
    <w:tmpl w:val="DB7CB1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0CD3AED"/>
    <w:multiLevelType w:val="multilevel"/>
    <w:tmpl w:val="CE0E9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218469A"/>
    <w:multiLevelType w:val="multilevel"/>
    <w:tmpl w:val="71484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2D10767"/>
    <w:multiLevelType w:val="multilevel"/>
    <w:tmpl w:val="33721A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42C1413"/>
    <w:multiLevelType w:val="multilevel"/>
    <w:tmpl w:val="C054F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4FC420F"/>
    <w:multiLevelType w:val="multilevel"/>
    <w:tmpl w:val="16AACEA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3327A9"/>
    <w:multiLevelType w:val="multilevel"/>
    <w:tmpl w:val="6570E4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A55450"/>
    <w:multiLevelType w:val="multilevel"/>
    <w:tmpl w:val="6CC2E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86D3224"/>
    <w:multiLevelType w:val="multilevel"/>
    <w:tmpl w:val="B810E8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A1D6D4A"/>
    <w:multiLevelType w:val="multilevel"/>
    <w:tmpl w:val="EA602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AF263E4"/>
    <w:multiLevelType w:val="multilevel"/>
    <w:tmpl w:val="DB74B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BEA01E6"/>
    <w:multiLevelType w:val="multilevel"/>
    <w:tmpl w:val="E3E2E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893D4F"/>
    <w:multiLevelType w:val="multilevel"/>
    <w:tmpl w:val="7D662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EC4036E"/>
    <w:multiLevelType w:val="multilevel"/>
    <w:tmpl w:val="7D16230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EFB29C7"/>
    <w:multiLevelType w:val="multilevel"/>
    <w:tmpl w:val="F612D97A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363F9A"/>
    <w:multiLevelType w:val="multilevel"/>
    <w:tmpl w:val="8F4831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4917B50"/>
    <w:multiLevelType w:val="multilevel"/>
    <w:tmpl w:val="14CE7D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0E2F1E"/>
    <w:multiLevelType w:val="multilevel"/>
    <w:tmpl w:val="7D4C6A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52F25B4"/>
    <w:multiLevelType w:val="multilevel"/>
    <w:tmpl w:val="648CE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5FC6D83"/>
    <w:multiLevelType w:val="multilevel"/>
    <w:tmpl w:val="28581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8E936E7"/>
    <w:multiLevelType w:val="multilevel"/>
    <w:tmpl w:val="EE4EA65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D695EB6"/>
    <w:multiLevelType w:val="multilevel"/>
    <w:tmpl w:val="85E88C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D6B1123"/>
    <w:multiLevelType w:val="multilevel"/>
    <w:tmpl w:val="445627AA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F162C61"/>
    <w:multiLevelType w:val="multilevel"/>
    <w:tmpl w:val="7B6676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3968E5"/>
    <w:multiLevelType w:val="multilevel"/>
    <w:tmpl w:val="D53A8F1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96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FBC09C3"/>
    <w:multiLevelType w:val="multilevel"/>
    <w:tmpl w:val="5BC2B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0F72779"/>
    <w:multiLevelType w:val="multilevel"/>
    <w:tmpl w:val="00CE540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B9124C"/>
    <w:multiLevelType w:val="multilevel"/>
    <w:tmpl w:val="363CE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9A58D8"/>
    <w:multiLevelType w:val="multilevel"/>
    <w:tmpl w:val="592E9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4141242"/>
    <w:multiLevelType w:val="multilevel"/>
    <w:tmpl w:val="67CA073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BA6C82"/>
    <w:multiLevelType w:val="multilevel"/>
    <w:tmpl w:val="0EC85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7E178E3"/>
    <w:multiLevelType w:val="multilevel"/>
    <w:tmpl w:val="EEBC3A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94E15B9"/>
    <w:multiLevelType w:val="multilevel"/>
    <w:tmpl w:val="0756C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AAD40CB"/>
    <w:multiLevelType w:val="multilevel"/>
    <w:tmpl w:val="F252FE4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BE879B2"/>
    <w:multiLevelType w:val="multilevel"/>
    <w:tmpl w:val="C7BCF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E364B4A"/>
    <w:multiLevelType w:val="multilevel"/>
    <w:tmpl w:val="48D21D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2423C4"/>
    <w:multiLevelType w:val="multilevel"/>
    <w:tmpl w:val="8B56028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4F11AA2"/>
    <w:multiLevelType w:val="multilevel"/>
    <w:tmpl w:val="D2549A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9061C4A"/>
    <w:multiLevelType w:val="multilevel"/>
    <w:tmpl w:val="FA74E3A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A4C7D81"/>
    <w:multiLevelType w:val="multilevel"/>
    <w:tmpl w:val="41D4F3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BEB37B3"/>
    <w:multiLevelType w:val="multilevel"/>
    <w:tmpl w:val="24A2BB5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7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BEC6F21"/>
    <w:multiLevelType w:val="multilevel"/>
    <w:tmpl w:val="2304C49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C5C2DD0"/>
    <w:multiLevelType w:val="multilevel"/>
    <w:tmpl w:val="811EDB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D2A7F77"/>
    <w:multiLevelType w:val="multilevel"/>
    <w:tmpl w:val="A830CF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DE16D79"/>
    <w:multiLevelType w:val="multilevel"/>
    <w:tmpl w:val="393E4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4"/>
  </w:num>
  <w:num w:numId="3">
    <w:abstractNumId w:val="61"/>
  </w:num>
  <w:num w:numId="4">
    <w:abstractNumId w:val="22"/>
  </w:num>
  <w:num w:numId="5">
    <w:abstractNumId w:val="79"/>
  </w:num>
  <w:num w:numId="6">
    <w:abstractNumId w:val="0"/>
  </w:num>
  <w:num w:numId="7">
    <w:abstractNumId w:val="15"/>
  </w:num>
  <w:num w:numId="8">
    <w:abstractNumId w:val="7"/>
  </w:num>
  <w:num w:numId="9">
    <w:abstractNumId w:val="85"/>
  </w:num>
  <w:num w:numId="10">
    <w:abstractNumId w:val="95"/>
  </w:num>
  <w:num w:numId="11">
    <w:abstractNumId w:val="43"/>
  </w:num>
  <w:num w:numId="12">
    <w:abstractNumId w:val="93"/>
  </w:num>
  <w:num w:numId="13">
    <w:abstractNumId w:val="42"/>
  </w:num>
  <w:num w:numId="14">
    <w:abstractNumId w:val="74"/>
  </w:num>
  <w:num w:numId="15">
    <w:abstractNumId w:val="27"/>
  </w:num>
  <w:num w:numId="16">
    <w:abstractNumId w:val="89"/>
  </w:num>
  <w:num w:numId="17">
    <w:abstractNumId w:val="34"/>
  </w:num>
  <w:num w:numId="18">
    <w:abstractNumId w:val="44"/>
  </w:num>
  <w:num w:numId="19">
    <w:abstractNumId w:val="38"/>
  </w:num>
  <w:num w:numId="20">
    <w:abstractNumId w:val="37"/>
  </w:num>
  <w:num w:numId="21">
    <w:abstractNumId w:val="4"/>
  </w:num>
  <w:num w:numId="22">
    <w:abstractNumId w:val="87"/>
  </w:num>
  <w:num w:numId="23">
    <w:abstractNumId w:val="62"/>
  </w:num>
  <w:num w:numId="24">
    <w:abstractNumId w:val="72"/>
  </w:num>
  <w:num w:numId="25">
    <w:abstractNumId w:val="47"/>
  </w:num>
  <w:num w:numId="26">
    <w:abstractNumId w:val="65"/>
  </w:num>
  <w:num w:numId="27">
    <w:abstractNumId w:val="59"/>
  </w:num>
  <w:num w:numId="28">
    <w:abstractNumId w:val="76"/>
  </w:num>
  <w:num w:numId="29">
    <w:abstractNumId w:val="26"/>
  </w:num>
  <w:num w:numId="30">
    <w:abstractNumId w:val="29"/>
  </w:num>
  <w:num w:numId="31">
    <w:abstractNumId w:val="56"/>
  </w:num>
  <w:num w:numId="32">
    <w:abstractNumId w:val="19"/>
  </w:num>
  <w:num w:numId="33">
    <w:abstractNumId w:val="32"/>
  </w:num>
  <w:num w:numId="34">
    <w:abstractNumId w:val="94"/>
  </w:num>
  <w:num w:numId="35">
    <w:abstractNumId w:val="39"/>
  </w:num>
  <w:num w:numId="36">
    <w:abstractNumId w:val="13"/>
  </w:num>
  <w:num w:numId="37">
    <w:abstractNumId w:val="91"/>
  </w:num>
  <w:num w:numId="38">
    <w:abstractNumId w:val="54"/>
  </w:num>
  <w:num w:numId="39">
    <w:abstractNumId w:val="41"/>
  </w:num>
  <w:num w:numId="40">
    <w:abstractNumId w:val="77"/>
  </w:num>
  <w:num w:numId="41">
    <w:abstractNumId w:val="1"/>
  </w:num>
  <w:num w:numId="42">
    <w:abstractNumId w:val="21"/>
  </w:num>
  <w:num w:numId="43">
    <w:abstractNumId w:val="35"/>
  </w:num>
  <w:num w:numId="44">
    <w:abstractNumId w:val="75"/>
  </w:num>
  <w:num w:numId="45">
    <w:abstractNumId w:val="12"/>
  </w:num>
  <w:num w:numId="46">
    <w:abstractNumId w:val="83"/>
  </w:num>
  <w:num w:numId="47">
    <w:abstractNumId w:val="97"/>
  </w:num>
  <w:num w:numId="48">
    <w:abstractNumId w:val="55"/>
  </w:num>
  <w:num w:numId="49">
    <w:abstractNumId w:val="73"/>
  </w:num>
  <w:num w:numId="50">
    <w:abstractNumId w:val="2"/>
  </w:num>
  <w:num w:numId="51">
    <w:abstractNumId w:val="16"/>
  </w:num>
  <w:num w:numId="52">
    <w:abstractNumId w:val="45"/>
  </w:num>
  <w:num w:numId="53">
    <w:abstractNumId w:val="86"/>
  </w:num>
  <w:num w:numId="54">
    <w:abstractNumId w:val="71"/>
  </w:num>
  <w:num w:numId="55">
    <w:abstractNumId w:val="8"/>
  </w:num>
  <w:num w:numId="56">
    <w:abstractNumId w:val="80"/>
  </w:num>
  <w:num w:numId="57">
    <w:abstractNumId w:val="53"/>
  </w:num>
  <w:num w:numId="58">
    <w:abstractNumId w:val="5"/>
  </w:num>
  <w:num w:numId="59">
    <w:abstractNumId w:val="92"/>
  </w:num>
  <w:num w:numId="60">
    <w:abstractNumId w:val="51"/>
  </w:num>
  <w:num w:numId="61">
    <w:abstractNumId w:val="58"/>
  </w:num>
  <w:num w:numId="62">
    <w:abstractNumId w:val="30"/>
  </w:num>
  <w:num w:numId="63">
    <w:abstractNumId w:val="84"/>
  </w:num>
  <w:num w:numId="64">
    <w:abstractNumId w:val="90"/>
  </w:num>
  <w:num w:numId="65">
    <w:abstractNumId w:val="57"/>
  </w:num>
  <w:num w:numId="66">
    <w:abstractNumId w:val="28"/>
  </w:num>
  <w:num w:numId="67">
    <w:abstractNumId w:val="33"/>
  </w:num>
  <w:num w:numId="68">
    <w:abstractNumId w:val="40"/>
  </w:num>
  <w:num w:numId="69">
    <w:abstractNumId w:val="36"/>
  </w:num>
  <w:num w:numId="70">
    <w:abstractNumId w:val="66"/>
  </w:num>
  <w:num w:numId="71">
    <w:abstractNumId w:val="10"/>
  </w:num>
  <w:num w:numId="72">
    <w:abstractNumId w:val="25"/>
  </w:num>
  <w:num w:numId="73">
    <w:abstractNumId w:val="20"/>
  </w:num>
  <w:num w:numId="74">
    <w:abstractNumId w:val="23"/>
  </w:num>
  <w:num w:numId="75">
    <w:abstractNumId w:val="46"/>
  </w:num>
  <w:num w:numId="76">
    <w:abstractNumId w:val="52"/>
  </w:num>
  <w:num w:numId="77">
    <w:abstractNumId w:val="49"/>
  </w:num>
  <w:num w:numId="78">
    <w:abstractNumId w:val="70"/>
  </w:num>
  <w:num w:numId="79">
    <w:abstractNumId w:val="68"/>
  </w:num>
  <w:num w:numId="80">
    <w:abstractNumId w:val="6"/>
  </w:num>
  <w:num w:numId="81">
    <w:abstractNumId w:val="9"/>
  </w:num>
  <w:num w:numId="82">
    <w:abstractNumId w:val="88"/>
  </w:num>
  <w:num w:numId="83">
    <w:abstractNumId w:val="24"/>
  </w:num>
  <w:num w:numId="84">
    <w:abstractNumId w:val="81"/>
  </w:num>
  <w:num w:numId="85">
    <w:abstractNumId w:val="11"/>
  </w:num>
  <w:num w:numId="86">
    <w:abstractNumId w:val="3"/>
  </w:num>
  <w:num w:numId="87">
    <w:abstractNumId w:val="18"/>
  </w:num>
  <w:num w:numId="88">
    <w:abstractNumId w:val="82"/>
  </w:num>
  <w:num w:numId="89">
    <w:abstractNumId w:val="14"/>
  </w:num>
  <w:num w:numId="90">
    <w:abstractNumId w:val="48"/>
  </w:num>
  <w:num w:numId="91">
    <w:abstractNumId w:val="96"/>
  </w:num>
  <w:num w:numId="92">
    <w:abstractNumId w:val="60"/>
  </w:num>
  <w:num w:numId="93">
    <w:abstractNumId w:val="69"/>
  </w:num>
  <w:num w:numId="94">
    <w:abstractNumId w:val="31"/>
  </w:num>
  <w:num w:numId="95">
    <w:abstractNumId w:val="67"/>
  </w:num>
  <w:num w:numId="96">
    <w:abstractNumId w:val="63"/>
  </w:num>
  <w:num w:numId="97">
    <w:abstractNumId w:val="78"/>
  </w:num>
  <w:num w:numId="98">
    <w:abstractNumId w:val="50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3174D"/>
    <w:rsid w:val="00011DBE"/>
    <w:rsid w:val="00071DE4"/>
    <w:rsid w:val="0008266B"/>
    <w:rsid w:val="000B6389"/>
    <w:rsid w:val="00132C01"/>
    <w:rsid w:val="00133ACB"/>
    <w:rsid w:val="00152392"/>
    <w:rsid w:val="00157E7C"/>
    <w:rsid w:val="00183343"/>
    <w:rsid w:val="00195823"/>
    <w:rsid w:val="001D3192"/>
    <w:rsid w:val="00340146"/>
    <w:rsid w:val="003453C3"/>
    <w:rsid w:val="00357AA3"/>
    <w:rsid w:val="00383CCA"/>
    <w:rsid w:val="003D2E87"/>
    <w:rsid w:val="00404581"/>
    <w:rsid w:val="0043174D"/>
    <w:rsid w:val="004523C9"/>
    <w:rsid w:val="00483CD6"/>
    <w:rsid w:val="004C5C8B"/>
    <w:rsid w:val="004C7E6C"/>
    <w:rsid w:val="004D5928"/>
    <w:rsid w:val="005266F9"/>
    <w:rsid w:val="00583A9F"/>
    <w:rsid w:val="005C0A17"/>
    <w:rsid w:val="006223AB"/>
    <w:rsid w:val="00627967"/>
    <w:rsid w:val="00641AD3"/>
    <w:rsid w:val="00761894"/>
    <w:rsid w:val="00773373"/>
    <w:rsid w:val="007E314C"/>
    <w:rsid w:val="00842A20"/>
    <w:rsid w:val="008457C3"/>
    <w:rsid w:val="008F4684"/>
    <w:rsid w:val="00902DA4"/>
    <w:rsid w:val="00913E97"/>
    <w:rsid w:val="009201F0"/>
    <w:rsid w:val="009272E1"/>
    <w:rsid w:val="009B0D35"/>
    <w:rsid w:val="00A01323"/>
    <w:rsid w:val="00A80514"/>
    <w:rsid w:val="00AE5480"/>
    <w:rsid w:val="00B075E5"/>
    <w:rsid w:val="00B544A4"/>
    <w:rsid w:val="00B620D7"/>
    <w:rsid w:val="00B8176F"/>
    <w:rsid w:val="00BE2F31"/>
    <w:rsid w:val="00C371B0"/>
    <w:rsid w:val="00C50FB3"/>
    <w:rsid w:val="00C661A4"/>
    <w:rsid w:val="00C84E15"/>
    <w:rsid w:val="00D01157"/>
    <w:rsid w:val="00D91E26"/>
    <w:rsid w:val="00DD6B73"/>
    <w:rsid w:val="00E74A70"/>
    <w:rsid w:val="00E869FA"/>
    <w:rsid w:val="00EA38BE"/>
    <w:rsid w:val="00EF5C32"/>
    <w:rsid w:val="00F44D32"/>
    <w:rsid w:val="00F5550F"/>
    <w:rsid w:val="00F85D13"/>
    <w:rsid w:val="00F940F4"/>
    <w:rsid w:val="00FE21A9"/>
    <w:rsid w:val="00F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A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A9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сновной текст_"/>
    <w:basedOn w:val="a0"/>
    <w:link w:val="3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Основной текст1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">
    <w:name w:val="Основной текст2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4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5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6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7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8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a5">
    <w:name w:val="Колонтитул_"/>
    <w:basedOn w:val="a0"/>
    <w:link w:val="a6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115pt">
    <w:name w:val="Колонтитул + Courier New;11;5 pt"/>
    <w:basedOn w:val="a5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Impact11pt0pt">
    <w:name w:val="Основной текст (2) + Impact;11 pt;Малые прописные;Интервал 0 pt"/>
    <w:basedOn w:val="2"/>
    <w:rsid w:val="00583A9F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2Impact11pt0pt0">
    <w:name w:val="Основной текст (2) + Impact;11 pt;Малые прописные;Интервал 0 pt"/>
    <w:basedOn w:val="2"/>
    <w:rsid w:val="00583A9F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  <w:u w:val="single"/>
    </w:rPr>
  </w:style>
  <w:style w:type="character" w:customStyle="1" w:styleId="2a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b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c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-1pt">
    <w:name w:val="Основной текст (2) + Интервал -1 pt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4">
    <w:name w:val="Основной текст (4)_"/>
    <w:basedOn w:val="a0"/>
    <w:link w:val="4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"/>
    <w:basedOn w:val="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4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d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e">
    <w:name w:val="Заголовок №2_"/>
    <w:basedOn w:val="a0"/>
    <w:link w:val="2f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urierNew115pt0">
    <w:name w:val="Колонтитул + Courier New;11;5 pt"/>
    <w:basedOn w:val="a5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sid w:val="00583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583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Заголовок №2 + 10;5 pt"/>
    <w:basedOn w:val="2e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Подпись к таблице_"/>
    <w:basedOn w:val="a0"/>
    <w:link w:val="aa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;Курсив"/>
    <w:basedOn w:val="a4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;Курсив"/>
    <w:basedOn w:val="a4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;Курсив"/>
    <w:basedOn w:val="a4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71">
    <w:name w:val="Основной текст7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-1pt">
    <w:name w:val="Основной текст (10) + Интервал -1 pt"/>
    <w:basedOn w:val="1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-1pt0">
    <w:name w:val="Основной текст (10) + Интервал -1 pt"/>
    <w:basedOn w:val="1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11pt0pt">
    <w:name w:val="Основной текст (10) + 11 pt;Интервал 0 pt"/>
    <w:basedOn w:val="1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 (14)_"/>
    <w:basedOn w:val="a0"/>
    <w:link w:val="14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1">
    <w:name w:val="Основной текст (14)"/>
    <w:basedOn w:val="1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8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"/>
    <w:basedOn w:val="1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1pt">
    <w:name w:val="Основной текст (10) + Интервал 1 pt"/>
    <w:basedOn w:val="1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02">
    <w:name w:val="Основной текст (10)"/>
    <w:basedOn w:val="1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3">
    <w:name w:val="Основной текст (10)"/>
    <w:basedOn w:val="1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9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)"/>
    <w:basedOn w:val="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 (10)"/>
    <w:basedOn w:val="1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b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"/>
    <w:basedOn w:val="1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 (11)_"/>
    <w:basedOn w:val="a0"/>
    <w:link w:val="11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135pt">
    <w:name w:val="Основной текст (11) + 13;5 pt;Полужирный;Курсив"/>
    <w:basedOn w:val="11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basedOn w:val="1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3">
    <w:name w:val="Основной текст (13)_"/>
    <w:basedOn w:val="a0"/>
    <w:link w:val="13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"/>
    <w:basedOn w:val="1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f0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f0">
    <w:name w:val="Подпись к картинке_"/>
    <w:basedOn w:val="a0"/>
    <w:link w:val="af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2">
    <w:name w:val="Подпись к картинке"/>
    <w:basedOn w:val="af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3">
    <w:name w:val="Подпись к картинке"/>
    <w:basedOn w:val="af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5">
    <w:name w:val="Основной текст (15)_"/>
    <w:basedOn w:val="a0"/>
    <w:link w:val="15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1">
    <w:name w:val="Основной текст (15)"/>
    <w:basedOn w:val="15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2">
    <w:name w:val="Основной текст (15)"/>
    <w:basedOn w:val="15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3">
    <w:name w:val="Основной текст (15)"/>
    <w:basedOn w:val="15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c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1">
    <w:name w:val="Основной текст (16)"/>
    <w:basedOn w:val="16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2">
    <w:name w:val="Основной текст (16)"/>
    <w:basedOn w:val="16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d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1">
    <w:name w:val="Основной текст8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1">
    <w:name w:val="Основной текст9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85pt1pt">
    <w:name w:val="Основной текст (10) + 8;5 pt;Полужирный;Интервал 1 pt"/>
    <w:basedOn w:val="10"/>
    <w:rsid w:val="00583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  <w:u w:val="single"/>
      <w:lang w:val="en-US"/>
    </w:rPr>
  </w:style>
  <w:style w:type="character" w:customStyle="1" w:styleId="105">
    <w:name w:val="Основной текст (10)"/>
    <w:basedOn w:val="1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7">
    <w:name w:val="Заголовок №1_"/>
    <w:basedOn w:val="a0"/>
    <w:link w:val="18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">
    <w:name w:val="Заголовок №1"/>
    <w:basedOn w:val="17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a">
    <w:name w:val="Заголовок №1"/>
    <w:basedOn w:val="17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f4">
    <w:name w:val="Основной текст + Курсив"/>
    <w:basedOn w:val="a4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f1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2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0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06">
    <w:name w:val="Основной текст10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pt1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2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62">
    <w:name w:val="Основной текст (6)"/>
    <w:basedOn w:val="6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Курсив"/>
    <w:basedOn w:val="6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Курсив"/>
    <w:basedOn w:val="6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Основной текст (4)"/>
    <w:basedOn w:val="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f3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2">
    <w:name w:val="Основной текст11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f4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5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6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7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8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6pt-1pt">
    <w:name w:val="Основной текст (2) + 16 pt;Курсив;Интервал -1 pt"/>
    <w:basedOn w:val="2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</w:rPr>
  </w:style>
  <w:style w:type="character" w:customStyle="1" w:styleId="216pt-1pt0">
    <w:name w:val="Основной текст (2) + 16 pt;Курсив;Интервал -1 pt"/>
    <w:basedOn w:val="2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  <w:lang w:val="en-US"/>
    </w:rPr>
  </w:style>
  <w:style w:type="character" w:customStyle="1" w:styleId="47">
    <w:name w:val="Основной текст (4)"/>
    <w:basedOn w:val="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75pt">
    <w:name w:val="Основной текст (4) + 7;5 pt;Не полужирный;Не курсив"/>
    <w:basedOn w:val="4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f9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a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0">
    <w:name w:val="Заголовок №2 (2)_"/>
    <w:basedOn w:val="a0"/>
    <w:link w:val="22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2">
    <w:name w:val="Заголовок №2 (2) + Не курсив"/>
    <w:basedOn w:val="220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;Курсив"/>
    <w:basedOn w:val="a4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fb">
    <w:name w:val="Подпись к таблице (2)_"/>
    <w:basedOn w:val="a0"/>
    <w:link w:val="2fc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;Курсив"/>
    <w:basedOn w:val="a4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;Курсив"/>
    <w:basedOn w:val="a4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">
    <w:name w:val="Основной текст (17)_"/>
    <w:basedOn w:val="a0"/>
    <w:link w:val="17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">
    <w:name w:val="Основной текст (19)_"/>
    <w:basedOn w:val="a0"/>
    <w:link w:val="19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3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00">
    <w:name w:val="Основной текст (20)_"/>
    <w:basedOn w:val="a0"/>
    <w:link w:val="20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">
    <w:name w:val="Основной текст (21)_"/>
    <w:basedOn w:val="a0"/>
    <w:link w:val="21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e">
    <w:name w:val="Подпись к таблице (3)_"/>
    <w:basedOn w:val="a0"/>
    <w:link w:val="3f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2">
    <w:name w:val="Основной текст12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Заголовок №1 (2)_"/>
    <w:basedOn w:val="a0"/>
    <w:link w:val="12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0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3">
    <w:name w:val="Основной текст (22)_"/>
    <w:basedOn w:val="a0"/>
    <w:link w:val="22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basedOn w:val="a0"/>
    <w:link w:val="23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Заголовок №1 (3)_"/>
    <w:basedOn w:val="a0"/>
    <w:link w:val="13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">
    <w:name w:val="Заголовок №1 (3) + Не курсив"/>
    <w:basedOn w:val="132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0">
    <w:name w:val="Основной текст (24)_"/>
    <w:basedOn w:val="a0"/>
    <w:link w:val="24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</w:rPr>
  </w:style>
  <w:style w:type="character" w:customStyle="1" w:styleId="240pt">
    <w:name w:val="Основной текст (24) + Интервал 0 pt"/>
    <w:basedOn w:val="24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35">
    <w:name w:val="Основной текст13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d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e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4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5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2">
    <w:name w:val="Основной текст14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6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0">
    <w:name w:val="Подпись к картинке (2)_"/>
    <w:basedOn w:val="a0"/>
    <w:link w:val="2ff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2">
    <w:name w:val="Подпись к картинке (2)"/>
    <w:basedOn w:val="2ff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0pt">
    <w:name w:val="Основной текст (16) + Интервал 0 pt"/>
    <w:basedOn w:val="16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0">
    <w:name w:val="Основной текст (16) + Интервал 0 pt"/>
    <w:basedOn w:val="16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1">
    <w:name w:val="Основной текст (16) + Интервал 0 pt"/>
    <w:basedOn w:val="16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f3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4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7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2-1pt0">
    <w:name w:val="Основной текст (2) + Интервал -1 pt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ff5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6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7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54">
    <w:name w:val="Основной текст15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0">
    <w:name w:val="Основной текст (25)_"/>
    <w:basedOn w:val="a0"/>
    <w:link w:val="25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52">
    <w:name w:val="Основной текст (25)"/>
    <w:basedOn w:val="25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00">
    <w:name w:val="Основной текст (30)_"/>
    <w:basedOn w:val="a0"/>
    <w:link w:val="30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02">
    <w:name w:val="Основной текст (30)"/>
    <w:basedOn w:val="30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8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f1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2">
    <w:name w:val="Подпись к таблице (3)"/>
    <w:basedOn w:val="3e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0">
    <w:name w:val="Основной текст (26)_"/>
    <w:basedOn w:val="a0"/>
    <w:link w:val="26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3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4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0">
    <w:name w:val="Основной текст (27)_"/>
    <w:basedOn w:val="a0"/>
    <w:link w:val="271"/>
    <w:rsid w:val="00583A9F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280">
    <w:name w:val="Основной текст (28)_"/>
    <w:basedOn w:val="a0"/>
    <w:link w:val="28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5pt">
    <w:name w:val="Колонтитул + 13;5 pt;Полужирный"/>
    <w:basedOn w:val="a5"/>
    <w:rsid w:val="00583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0">
    <w:name w:val="Основной текст (29)_"/>
    <w:basedOn w:val="a0"/>
    <w:link w:val="29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">
    <w:name w:val="Основной текст (4) + Не курсив"/>
    <w:basedOn w:val="4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9">
    <w:name w:val="Основной текст (4) + Не полужирный;Не курсив"/>
    <w:basedOn w:val="4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Подпись к таблице (3)"/>
    <w:basedOn w:val="3e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8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9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a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9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a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b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0">
    <w:name w:val="Основной текст (31)_"/>
    <w:basedOn w:val="a0"/>
    <w:link w:val="311"/>
    <w:rsid w:val="00583A9F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310pt">
    <w:name w:val="Основной текст (31) + Интервал 0 pt"/>
    <w:basedOn w:val="310"/>
    <w:rsid w:val="00583A9F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w w:val="100"/>
      <w:sz w:val="22"/>
      <w:szCs w:val="22"/>
    </w:rPr>
  </w:style>
  <w:style w:type="character" w:customStyle="1" w:styleId="CourierNew115pt1">
    <w:name w:val="Колонтитул + Courier New;11;5 pt"/>
    <w:basedOn w:val="a5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c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d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e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35pt0pt">
    <w:name w:val="Основной текст (2) + 13;5 pt;Интервал 0 pt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pt0">
    <w:name w:val="Основной текст (2) + 13;5 pt;Интервал 0 pt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0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1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6">
    <w:name w:val="Заголовок №1 (3) + Не курсив"/>
    <w:basedOn w:val="132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7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0">
    <w:name w:val="Основной текст (38)_"/>
    <w:basedOn w:val="a0"/>
    <w:link w:val="381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82">
    <w:name w:val="Основной текст (38)"/>
    <w:basedOn w:val="380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5">
    <w:name w:val="Основной текст (6) + Курсив"/>
    <w:basedOn w:val="6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0">
    <w:name w:val="Основной текст (32)_"/>
    <w:basedOn w:val="a0"/>
    <w:link w:val="32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8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0">
    <w:name w:val="Основной текст (33)_"/>
    <w:basedOn w:val="a0"/>
    <w:link w:val="33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0">
    <w:name w:val="Основной текст (34)_"/>
    <w:basedOn w:val="a0"/>
    <w:link w:val="34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0">
    <w:name w:val="Основной текст (35)_"/>
    <w:basedOn w:val="a0"/>
    <w:link w:val="35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0">
    <w:name w:val="Основной текст (36)_"/>
    <w:basedOn w:val="a0"/>
    <w:link w:val="36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9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0">
    <w:name w:val="Основной текст (37)_"/>
    <w:basedOn w:val="a0"/>
    <w:link w:val="37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7">
    <w:name w:val="Заголовок №1 (3) + Не курсив"/>
    <w:basedOn w:val="132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CourierNew115pt2">
    <w:name w:val="Колонтитул + Courier New;11;5 pt"/>
    <w:basedOn w:val="a5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2fff2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3">
    <w:name w:val="Основной текст16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72">
    <w:name w:val="Основной текст17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3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4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20">
    <w:name w:val="Основной текст (42)_"/>
    <w:basedOn w:val="a0"/>
    <w:link w:val="421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22">
    <w:name w:val="Основной текст (42)"/>
    <w:basedOn w:val="420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30">
    <w:name w:val="Основной текст (43)_"/>
    <w:basedOn w:val="a0"/>
    <w:link w:val="431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32">
    <w:name w:val="Основной текст (43)"/>
    <w:basedOn w:val="430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fa">
    <w:name w:val="Заголовок №3_"/>
    <w:basedOn w:val="a0"/>
    <w:link w:val="3fb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c">
    <w:name w:val="Заголовок №3 + Не курсив"/>
    <w:basedOn w:val="3fa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Курсив"/>
    <w:basedOn w:val="a4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</w:rPr>
  </w:style>
  <w:style w:type="character" w:customStyle="1" w:styleId="390">
    <w:name w:val="Основной текст (39)_"/>
    <w:basedOn w:val="a0"/>
    <w:link w:val="39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d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0">
    <w:name w:val="Основной текст (40)_"/>
    <w:basedOn w:val="a0"/>
    <w:link w:val="40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e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">
    <w:name w:val="Основной текст (41)_"/>
    <w:basedOn w:val="a0"/>
    <w:link w:val="41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f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0">
    <w:name w:val="Заголовок №3 + Не курсив"/>
    <w:basedOn w:val="3fa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6">
    <w:name w:val="Основной текст (6) + Не полужирный"/>
    <w:basedOn w:val="6"/>
    <w:rsid w:val="00583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 (9)"/>
    <w:basedOn w:val="9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"/>
    <w:basedOn w:val="9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94">
    <w:name w:val="Основной текст (9)"/>
    <w:basedOn w:val="9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 (9)"/>
    <w:basedOn w:val="9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6">
    <w:name w:val="Основной текст (9)"/>
    <w:basedOn w:val="9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5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82">
    <w:name w:val="Основной текст18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2">
    <w:name w:val="Основной текст19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1">
    <w:name w:val="Подпись к картинке (3)_"/>
    <w:basedOn w:val="a0"/>
    <w:link w:val="3ff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0pt">
    <w:name w:val="Подпись к картинке (3) + Интервал 0 pt"/>
    <w:basedOn w:val="3ff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a">
    <w:name w:val="Подпись к картинке (4)_"/>
    <w:basedOn w:val="a0"/>
    <w:link w:val="4b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Подпись к картинке (4)"/>
    <w:basedOn w:val="4a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6">
    <w:name w:val="Подпись к картинке (2)"/>
    <w:basedOn w:val="2ff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">
    <w:name w:val="Подпись к картинке (2) + Интервал 2 pt"/>
    <w:basedOn w:val="2ff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4d">
    <w:name w:val="Основной текст (4)"/>
    <w:basedOn w:val="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e">
    <w:name w:val="Основной текст (4)"/>
    <w:basedOn w:val="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CourierNew85pt">
    <w:name w:val="Основной текст (4) + Courier New;8;5 pt;Не полужирный;Не курсив"/>
    <w:basedOn w:val="4"/>
    <w:rsid w:val="00583A9F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Calibri115pt">
    <w:name w:val="Колонтитул + Calibri;11;5 pt"/>
    <w:basedOn w:val="a5"/>
    <w:rsid w:val="00583A9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05pt">
    <w:name w:val="Колонтитул + Calibri;10;5 pt"/>
    <w:basedOn w:val="a5"/>
    <w:rsid w:val="00583A9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f7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8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pt">
    <w:name w:val="Основной текст (2) + 12 pt;Полужирный"/>
    <w:basedOn w:val="2"/>
    <w:rsid w:val="00583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fff9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73">
    <w:name w:val="Основной текст (7)"/>
    <w:basedOn w:val="7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7">
    <w:name w:val="Основной текст (9)"/>
    <w:basedOn w:val="9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8">
    <w:name w:val="Основной текст (9) + Не курсив"/>
    <w:basedOn w:val="9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2">
    <w:name w:val="Основной текст20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2">
    <w:name w:val="Основной текст21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40">
    <w:name w:val="Основной текст (44)_"/>
    <w:basedOn w:val="a0"/>
    <w:link w:val="441"/>
    <w:rsid w:val="00583A9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3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4">
    <w:name w:val="Основной текст (7)"/>
    <w:basedOn w:val="7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35pt">
    <w:name w:val="Основной текст (7) + 13;5 pt;Не полужирный"/>
    <w:basedOn w:val="7"/>
    <w:rsid w:val="00583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9">
    <w:name w:val="Основной текст (9)"/>
    <w:basedOn w:val="9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0">
    <w:name w:val="Основной текст (45)_"/>
    <w:basedOn w:val="a0"/>
    <w:link w:val="451"/>
    <w:rsid w:val="00583A9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4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ной текст (7)"/>
    <w:basedOn w:val="7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a">
    <w:name w:val="Основной текст (9)"/>
    <w:basedOn w:val="9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b">
    <w:name w:val="Основной текст (9)"/>
    <w:basedOn w:val="9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0">
    <w:name w:val="Основной текст (46)_"/>
    <w:basedOn w:val="a0"/>
    <w:link w:val="461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ff5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ной текст (7)"/>
    <w:basedOn w:val="7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6pt">
    <w:name w:val="Основной текст (6) + 16 pt;Не полужирный;Курсив"/>
    <w:basedOn w:val="6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67">
    <w:name w:val="Основной текст (6)"/>
    <w:basedOn w:val="6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40pt0">
    <w:name w:val="Основной текст (24) + Интервал 0 pt"/>
    <w:basedOn w:val="24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6pt">
    <w:name w:val="Основной текст + 16 pt;Курсив"/>
    <w:basedOn w:val="a4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3ff6">
    <w:name w:val="Заголовок №3 + Не курсив"/>
    <w:basedOn w:val="3fa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70">
    <w:name w:val="Основной текст (47)_"/>
    <w:basedOn w:val="a0"/>
    <w:link w:val="471"/>
    <w:rsid w:val="00583A9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fa">
    <w:name w:val="Заголовок №2"/>
    <w:basedOn w:val="2e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c">
    <w:name w:val="Основной текст (9)"/>
    <w:basedOn w:val="9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f7">
    <w:name w:val="Заголовок №3 + Не полужирный;Не курсив"/>
    <w:basedOn w:val="3fa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f">
    <w:name w:val="Основной текст (4) + Не полужирный;Не курсив"/>
    <w:basedOn w:val="4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9d">
    <w:name w:val="Основной текст (9)"/>
    <w:basedOn w:val="9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e">
    <w:name w:val="Основной текст (9) + Полужирный;Не курсив"/>
    <w:basedOn w:val="9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8">
    <w:name w:val="Заголовок №3 + Не курсив"/>
    <w:basedOn w:val="3fa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f9">
    <w:name w:val="Заголовок №3 + Не курсив"/>
    <w:basedOn w:val="3fa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5">
    <w:name w:val="Основной текст22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b">
    <w:name w:val="Заголовок №2 + Курсив"/>
    <w:basedOn w:val="2e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basedOn w:val="a0"/>
    <w:link w:val="23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4">
    <w:name w:val="Заголовок №2 (3) + Полужирный"/>
    <w:basedOn w:val="232"/>
    <w:rsid w:val="00583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c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35">
    <w:name w:val="Основной текст23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pt">
    <w:name w:val="Подпись к картинке (4) + Интервал 1 pt"/>
    <w:basedOn w:val="4a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1pt0">
    <w:name w:val="Подпись к картинке (4) + Интервал 1 pt"/>
    <w:basedOn w:val="4a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f0">
    <w:name w:val="Подпись к картинке (4)"/>
    <w:basedOn w:val="4a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f1">
    <w:name w:val="Подпись к картинке (4)"/>
    <w:basedOn w:val="4a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d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e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95pt">
    <w:name w:val="Колонтитул + 9;5 pt"/>
    <w:basedOn w:val="a5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1pt">
    <w:name w:val="Колонтитул + 8 pt;Интервал 1 pt"/>
    <w:basedOn w:val="a5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480">
    <w:name w:val="Основной текст (48)_"/>
    <w:basedOn w:val="a0"/>
    <w:link w:val="481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90">
    <w:name w:val="Основной текст (49)_"/>
    <w:basedOn w:val="a0"/>
    <w:link w:val="491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92">
    <w:name w:val="Основной текст (49)"/>
    <w:basedOn w:val="490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ff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0">
    <w:name w:val="Основной текст (2) + Интервал 2 pt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40pt1">
    <w:name w:val="Основной текст (24) + Интервал 0 pt"/>
    <w:basedOn w:val="24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3">
    <w:name w:val="Основной текст25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62">
    <w:name w:val="Основной текст26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a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a">
    <w:name w:val="Основной текст + Полужирный"/>
    <w:basedOn w:val="a4"/>
    <w:rsid w:val="00583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0pt2">
    <w:name w:val="Основной текст (24) + Интервал 0 pt"/>
    <w:basedOn w:val="24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13pt0pt">
    <w:name w:val="Основной текст (24) + 13 pt;Не курсив;Интервал 0 pt"/>
    <w:basedOn w:val="240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65pt">
    <w:name w:val="Основной текст (6) + Интервал 5 pt"/>
    <w:basedOn w:val="6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7"/>
      <w:szCs w:val="27"/>
    </w:rPr>
  </w:style>
  <w:style w:type="character" w:customStyle="1" w:styleId="3ffb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2">
    <w:name w:val="Основной текст27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82">
    <w:name w:val="Основной текст28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92">
    <w:name w:val="Основной текст29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03">
    <w:name w:val="Основной текст30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f0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b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c">
    <w:name w:val="Основной текст + Интервал 1 pt"/>
    <w:basedOn w:val="a4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16pt0pt">
    <w:name w:val="Основной текст (2) + 16 pt;Курсив;Интервал 0 pt"/>
    <w:basedOn w:val="2"/>
    <w:rsid w:val="00583A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115pt">
    <w:name w:val="Колонтитул + 11;5 pt"/>
    <w:basedOn w:val="a5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15pt0">
    <w:name w:val="Колонтитул + Calibri;11;5 pt"/>
    <w:basedOn w:val="a5"/>
    <w:rsid w:val="00583A9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0">
    <w:name w:val="Основной текст (50)_"/>
    <w:basedOn w:val="a0"/>
    <w:link w:val="501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2">
    <w:name w:val="Основной текст (50)"/>
    <w:basedOn w:val="500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ffff1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f2">
    <w:name w:val="Основной текст (2)"/>
    <w:basedOn w:val="2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15pt1pt">
    <w:name w:val="Основной текст (2) + 11;5 pt;Полужирный;Интервал 1 pt"/>
    <w:basedOn w:val="2"/>
    <w:rsid w:val="00583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212pt0">
    <w:name w:val="Основной текст (2) + 12 pt;Полужирный"/>
    <w:basedOn w:val="2"/>
    <w:rsid w:val="00583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ffc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d">
    <w:name w:val="Заголовок №3 + Не полужирный;Не курсив"/>
    <w:basedOn w:val="3fa"/>
    <w:rsid w:val="00583A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e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2">
    <w:name w:val="Заголовок №3 (2)_"/>
    <w:basedOn w:val="a0"/>
    <w:link w:val="32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0">
    <w:name w:val="Основной текст (51)_"/>
    <w:basedOn w:val="a0"/>
    <w:link w:val="511"/>
    <w:rsid w:val="00583A9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2">
    <w:name w:val="Основной текст (52)_"/>
    <w:basedOn w:val="a0"/>
    <w:link w:val="520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fff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f0">
    <w:name w:val="Основной текст (3)"/>
    <w:basedOn w:val="3"/>
    <w:rsid w:val="00583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3">
    <w:name w:val="Заголовок №1 (4)_"/>
    <w:basedOn w:val="a0"/>
    <w:link w:val="144"/>
    <w:rsid w:val="00583A9F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 (53)_"/>
    <w:basedOn w:val="a0"/>
    <w:link w:val="530"/>
    <w:rsid w:val="00583A9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paragraph" w:customStyle="1" w:styleId="20">
    <w:name w:val="Основной текст (2)"/>
    <w:basedOn w:val="a"/>
    <w:link w:val="2"/>
    <w:rsid w:val="00583A9F"/>
    <w:pPr>
      <w:shd w:val="clear" w:color="auto" w:fill="FFFFFF"/>
      <w:spacing w:after="4140" w:line="475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1">
    <w:name w:val="Основной текст31"/>
    <w:basedOn w:val="a"/>
    <w:link w:val="a4"/>
    <w:rsid w:val="00583A9F"/>
    <w:pPr>
      <w:shd w:val="clear" w:color="auto" w:fill="FFFFFF"/>
      <w:spacing w:before="4140" w:after="3300" w:line="485" w:lineRule="exact"/>
      <w:ind w:hanging="15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83A9F"/>
    <w:pPr>
      <w:shd w:val="clear" w:color="auto" w:fill="FFFFFF"/>
      <w:spacing w:before="3300" w:after="54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583A9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83A9F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">
    <w:name w:val="Заголовок №2"/>
    <w:basedOn w:val="a"/>
    <w:link w:val="2e"/>
    <w:rsid w:val="00583A9F"/>
    <w:pPr>
      <w:shd w:val="clear" w:color="auto" w:fill="FFFFFF"/>
      <w:spacing w:after="300" w:line="322" w:lineRule="exact"/>
      <w:ind w:hanging="154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583A9F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0">
    <w:name w:val="Основной текст (10)"/>
    <w:basedOn w:val="a"/>
    <w:link w:val="1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40">
    <w:name w:val="Основной текст (14)"/>
    <w:basedOn w:val="a"/>
    <w:link w:val="14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0">
    <w:name w:val="Основной текст (12)"/>
    <w:basedOn w:val="a"/>
    <w:link w:val="12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1">
    <w:name w:val="Подпись к картинке"/>
    <w:basedOn w:val="a"/>
    <w:link w:val="af0"/>
    <w:rsid w:val="00583A9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50">
    <w:name w:val="Основной текст (15)"/>
    <w:basedOn w:val="a"/>
    <w:link w:val="15"/>
    <w:rsid w:val="00583A9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60">
    <w:name w:val="Основной текст (16)"/>
    <w:basedOn w:val="a"/>
    <w:link w:val="16"/>
    <w:rsid w:val="00583A9F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18">
    <w:name w:val="Заголовок №1"/>
    <w:basedOn w:val="a"/>
    <w:link w:val="17"/>
    <w:rsid w:val="00583A9F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583A9F"/>
    <w:pPr>
      <w:shd w:val="clear" w:color="auto" w:fill="FFFFFF"/>
      <w:spacing w:line="480" w:lineRule="exact"/>
      <w:ind w:firstLine="3020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c">
    <w:name w:val="Подпись к таблице (2)"/>
    <w:basedOn w:val="a"/>
    <w:link w:val="2fb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81">
    <w:name w:val="Основной текст (18)"/>
    <w:basedOn w:val="a"/>
    <w:link w:val="18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"/>
    <w:link w:val="17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1">
    <w:name w:val="Основной текст (19)"/>
    <w:basedOn w:val="a"/>
    <w:link w:val="19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1">
    <w:name w:val="Основной текст (21)"/>
    <w:basedOn w:val="a"/>
    <w:link w:val="21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f">
    <w:name w:val="Подпись к таблице (3)"/>
    <w:basedOn w:val="a"/>
    <w:link w:val="3e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4">
    <w:name w:val="Заголовок №1 (2)"/>
    <w:basedOn w:val="a"/>
    <w:link w:val="123"/>
    <w:rsid w:val="00583A9F"/>
    <w:pPr>
      <w:shd w:val="clear" w:color="auto" w:fill="FFFFFF"/>
      <w:spacing w:line="480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4">
    <w:name w:val="Основной текст (22)"/>
    <w:basedOn w:val="a"/>
    <w:link w:val="223"/>
    <w:rsid w:val="00583A9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3">
    <w:name w:val="Заголовок №1 (3)"/>
    <w:basedOn w:val="a"/>
    <w:link w:val="132"/>
    <w:rsid w:val="00583A9F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1">
    <w:name w:val="Основной текст (24)"/>
    <w:basedOn w:val="a"/>
    <w:link w:val="240"/>
    <w:rsid w:val="00583A9F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pacing w:val="-30"/>
      <w:sz w:val="32"/>
      <w:szCs w:val="32"/>
    </w:rPr>
  </w:style>
  <w:style w:type="paragraph" w:customStyle="1" w:styleId="2ff1">
    <w:name w:val="Подпись к картинке (2)"/>
    <w:basedOn w:val="a"/>
    <w:link w:val="2ff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51">
    <w:name w:val="Основной текст (25)"/>
    <w:basedOn w:val="a"/>
    <w:link w:val="25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1">
    <w:name w:val="Основной текст (30)"/>
    <w:basedOn w:val="a"/>
    <w:link w:val="30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1">
    <w:name w:val="Основной текст (26)"/>
    <w:basedOn w:val="a"/>
    <w:link w:val="26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Основной текст (27)"/>
    <w:basedOn w:val="a"/>
    <w:link w:val="270"/>
    <w:rsid w:val="00583A9F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1"/>
      <w:szCs w:val="21"/>
    </w:rPr>
  </w:style>
  <w:style w:type="paragraph" w:customStyle="1" w:styleId="281">
    <w:name w:val="Основной текст (28)"/>
    <w:basedOn w:val="a"/>
    <w:link w:val="280"/>
    <w:rsid w:val="00583A9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1">
    <w:name w:val="Основной текст (29)"/>
    <w:basedOn w:val="a"/>
    <w:link w:val="290"/>
    <w:rsid w:val="00583A9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rsid w:val="00583A9F"/>
    <w:pPr>
      <w:shd w:val="clear" w:color="auto" w:fill="FFFFFF"/>
      <w:spacing w:line="0" w:lineRule="atLeast"/>
    </w:pPr>
    <w:rPr>
      <w:rFonts w:ascii="Impact" w:eastAsia="Impact" w:hAnsi="Impact" w:cs="Impact"/>
      <w:smallCaps/>
      <w:sz w:val="22"/>
      <w:szCs w:val="22"/>
    </w:rPr>
  </w:style>
  <w:style w:type="paragraph" w:customStyle="1" w:styleId="381">
    <w:name w:val="Основной текст (38)"/>
    <w:basedOn w:val="a"/>
    <w:link w:val="380"/>
    <w:rsid w:val="00583A9F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321">
    <w:name w:val="Основной текст (32)"/>
    <w:basedOn w:val="a"/>
    <w:link w:val="32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1">
    <w:name w:val="Основной текст (33)"/>
    <w:basedOn w:val="a"/>
    <w:link w:val="330"/>
    <w:rsid w:val="00583A9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1">
    <w:name w:val="Основной текст (34)"/>
    <w:basedOn w:val="a"/>
    <w:link w:val="34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1">
    <w:name w:val="Основной текст (35)"/>
    <w:basedOn w:val="a"/>
    <w:link w:val="35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"/>
    <w:link w:val="36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71">
    <w:name w:val="Основной текст (37)"/>
    <w:basedOn w:val="a"/>
    <w:link w:val="370"/>
    <w:rsid w:val="00583A9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1">
    <w:name w:val="Основной текст (42)"/>
    <w:basedOn w:val="a"/>
    <w:link w:val="420"/>
    <w:rsid w:val="00583A9F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431">
    <w:name w:val="Основной текст (43)"/>
    <w:basedOn w:val="a"/>
    <w:link w:val="430"/>
    <w:rsid w:val="00583A9F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3fb">
    <w:name w:val="Заголовок №3"/>
    <w:basedOn w:val="a"/>
    <w:link w:val="3fa"/>
    <w:rsid w:val="00583A9F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91">
    <w:name w:val="Основной текст (39)"/>
    <w:basedOn w:val="a"/>
    <w:link w:val="390"/>
    <w:rsid w:val="00583A9F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1">
    <w:name w:val="Основной текст (40)"/>
    <w:basedOn w:val="a"/>
    <w:link w:val="400"/>
    <w:rsid w:val="00583A9F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1">
    <w:name w:val="Основной текст (41)"/>
    <w:basedOn w:val="a"/>
    <w:link w:val="410"/>
    <w:rsid w:val="00583A9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f2">
    <w:name w:val="Подпись к картинке (3)"/>
    <w:basedOn w:val="a"/>
    <w:link w:val="3ff1"/>
    <w:rsid w:val="00583A9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4b">
    <w:name w:val="Подпись к картинке (4)"/>
    <w:basedOn w:val="a"/>
    <w:link w:val="4a"/>
    <w:rsid w:val="00583A9F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1">
    <w:name w:val="Основной текст (44)"/>
    <w:basedOn w:val="a"/>
    <w:link w:val="440"/>
    <w:rsid w:val="00583A9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51">
    <w:name w:val="Основной текст (45)"/>
    <w:basedOn w:val="a"/>
    <w:link w:val="450"/>
    <w:rsid w:val="00583A9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61">
    <w:name w:val="Основной текст (46)"/>
    <w:basedOn w:val="a"/>
    <w:link w:val="460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71">
    <w:name w:val="Основной текст (47)"/>
    <w:basedOn w:val="a"/>
    <w:link w:val="470"/>
    <w:rsid w:val="00583A9F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233">
    <w:name w:val="Заголовок №2 (3)"/>
    <w:basedOn w:val="a"/>
    <w:link w:val="232"/>
    <w:rsid w:val="00583A9F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81">
    <w:name w:val="Основной текст (48)"/>
    <w:basedOn w:val="a"/>
    <w:link w:val="480"/>
    <w:rsid w:val="00583A9F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491">
    <w:name w:val="Основной текст (49)"/>
    <w:basedOn w:val="a"/>
    <w:link w:val="490"/>
    <w:rsid w:val="00583A9F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501">
    <w:name w:val="Основной текст (50)"/>
    <w:basedOn w:val="a"/>
    <w:link w:val="500"/>
    <w:rsid w:val="00583A9F"/>
    <w:pPr>
      <w:shd w:val="clear" w:color="auto" w:fill="FFFFFF"/>
      <w:spacing w:line="0" w:lineRule="atLeast"/>
    </w:pPr>
    <w:rPr>
      <w:rFonts w:ascii="Courier New" w:eastAsia="Courier New" w:hAnsi="Courier New" w:cs="Courier New"/>
      <w:sz w:val="17"/>
      <w:szCs w:val="17"/>
    </w:rPr>
  </w:style>
  <w:style w:type="paragraph" w:customStyle="1" w:styleId="323">
    <w:name w:val="Заголовок №3 (2)"/>
    <w:basedOn w:val="a"/>
    <w:link w:val="322"/>
    <w:rsid w:val="00583A9F"/>
    <w:pPr>
      <w:shd w:val="clear" w:color="auto" w:fill="FFFFFF"/>
      <w:spacing w:before="420" w:after="18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1">
    <w:name w:val="Основной текст (51)"/>
    <w:basedOn w:val="a"/>
    <w:link w:val="510"/>
    <w:rsid w:val="00583A9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5"/>
      <w:szCs w:val="25"/>
    </w:rPr>
  </w:style>
  <w:style w:type="paragraph" w:customStyle="1" w:styleId="520">
    <w:name w:val="Основной текст (52)"/>
    <w:basedOn w:val="a"/>
    <w:link w:val="52"/>
    <w:rsid w:val="00583A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4">
    <w:name w:val="Заголовок №1 (4)"/>
    <w:basedOn w:val="a"/>
    <w:link w:val="143"/>
    <w:rsid w:val="00583A9F"/>
    <w:pPr>
      <w:shd w:val="clear" w:color="auto" w:fill="FFFFFF"/>
      <w:spacing w:line="0" w:lineRule="atLeast"/>
      <w:outlineLvl w:val="0"/>
    </w:pPr>
    <w:rPr>
      <w:rFonts w:ascii="SimHei" w:eastAsia="SimHei" w:hAnsi="SimHei" w:cs="SimHei"/>
      <w:sz w:val="25"/>
      <w:szCs w:val="25"/>
    </w:rPr>
  </w:style>
  <w:style w:type="paragraph" w:customStyle="1" w:styleId="530">
    <w:name w:val="Основной текст (53)"/>
    <w:basedOn w:val="a"/>
    <w:link w:val="53"/>
    <w:rsid w:val="00583A9F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40"/>
      <w:sz w:val="38"/>
      <w:szCs w:val="38"/>
    </w:rPr>
  </w:style>
  <w:style w:type="paragraph" w:styleId="afb">
    <w:name w:val="Balloon Text"/>
    <w:basedOn w:val="a"/>
    <w:link w:val="afc"/>
    <w:uiPriority w:val="99"/>
    <w:semiHidden/>
    <w:unhideWhenUsed/>
    <w:rsid w:val="00FE21A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E21A9"/>
    <w:rPr>
      <w:rFonts w:ascii="Tahoma" w:hAnsi="Tahoma" w:cs="Tahoma"/>
      <w:color w:val="000000"/>
      <w:sz w:val="16"/>
      <w:szCs w:val="16"/>
    </w:rPr>
  </w:style>
  <w:style w:type="paragraph" w:styleId="afd">
    <w:name w:val="header"/>
    <w:basedOn w:val="a"/>
    <w:link w:val="afe"/>
    <w:uiPriority w:val="99"/>
    <w:unhideWhenUsed/>
    <w:rsid w:val="00011DB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11DBE"/>
    <w:rPr>
      <w:color w:val="000000"/>
    </w:rPr>
  </w:style>
  <w:style w:type="paragraph" w:styleId="aff">
    <w:name w:val="footer"/>
    <w:basedOn w:val="a"/>
    <w:link w:val="aff0"/>
    <w:uiPriority w:val="99"/>
    <w:unhideWhenUsed/>
    <w:rsid w:val="00011DB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011DBE"/>
    <w:rPr>
      <w:color w:val="000000"/>
    </w:rPr>
  </w:style>
  <w:style w:type="paragraph" w:styleId="aff1">
    <w:name w:val="No Spacing"/>
    <w:uiPriority w:val="1"/>
    <w:qFormat/>
    <w:rsid w:val="00641AD3"/>
    <w:rPr>
      <w:color w:val="000000"/>
    </w:rPr>
  </w:style>
  <w:style w:type="table" w:styleId="aff2">
    <w:name w:val="Table Grid"/>
    <w:basedOn w:val="a1"/>
    <w:uiPriority w:val="39"/>
    <w:rsid w:val="00641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115pt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Impact11pt0pt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2Impact11pt0pt0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  <w:u w:val="singl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urierNew115pt0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Заголовок №2 + 10;5 pt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71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-1pt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-1pt0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11pt0pt">
    <w:name w:val="Основной текст (10) + 11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1pt">
    <w:name w:val="Основной текст (10)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135pt">
    <w:name w:val="Основной текст (11) + 13;5 pt;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f0">
    <w:name w:val="Подпись к картинк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2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3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1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1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85pt1pt">
    <w:name w:val="Основной текст (10) + 8;5 pt;Полужирный;Интервал 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  <w:u w:val="single"/>
      <w:lang w:val="en-US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7">
    <w:name w:val="Заголовок №1_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a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06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2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6pt-1pt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</w:rPr>
  </w:style>
  <w:style w:type="character" w:customStyle="1" w:styleId="216pt-1pt0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  <w:lang w:val="en-US"/>
    </w:rPr>
  </w:style>
  <w:style w:type="character" w:customStyle="1" w:styleId="47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75pt">
    <w:name w:val="Основной текст (4) + 7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2">
    <w:name w:val="Заголовок №2 (2) + 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fb">
    <w:name w:val="Подпись к таблице (2)_"/>
    <w:basedOn w:val="a0"/>
    <w:link w:val="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e">
    <w:name w:val="Подпись к таблице (3)_"/>
    <w:basedOn w:val="a0"/>
    <w:link w:val="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Заголовок №1 (2)_"/>
    <w:basedOn w:val="a0"/>
    <w:link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3">
    <w:name w:val="Основной текст (22)_"/>
    <w:basedOn w:val="a0"/>
    <w:link w:val="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Заголовок №1 (3)_"/>
    <w:basedOn w:val="a0"/>
    <w:link w:val="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</w:rPr>
  </w:style>
  <w:style w:type="character" w:customStyle="1" w:styleId="240pt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35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4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5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2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6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0">
    <w:name w:val="Подпись к картинке (2)_"/>
    <w:basedOn w:val="a0"/>
    <w:link w:val="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2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0pt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0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1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7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54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52">
    <w:name w:val="Основной текст (25)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02">
    <w:name w:val="Основной текст (30)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f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2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0">
    <w:name w:val="Основной текст (27)_"/>
    <w:basedOn w:val="a0"/>
    <w:link w:val="27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9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8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9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a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0">
    <w:name w:val="Основной текст (31)_"/>
    <w:basedOn w:val="a0"/>
    <w:link w:val="31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310pt">
    <w:name w:val="Основной текст (31) + Интервал 0 pt"/>
    <w:basedOn w:val="3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w w:val="100"/>
      <w:sz w:val="22"/>
      <w:szCs w:val="22"/>
    </w:rPr>
  </w:style>
  <w:style w:type="character" w:customStyle="1" w:styleId="CourierNew115pt1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35pt0pt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pt0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6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0">
    <w:name w:val="Основной текст (38)_"/>
    <w:basedOn w:val="a0"/>
    <w:link w:val="3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82">
    <w:name w:val="Основной текст (38)"/>
    <w:basedOn w:val="3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5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0">
    <w:name w:val="Основной текст (3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0">
    <w:name w:val="Основной текст (3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0">
    <w:name w:val="Основной текст (34)_"/>
    <w:basedOn w:val="a0"/>
    <w:link w:val="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0">
    <w:name w:val="Основной текст (35)_"/>
    <w:basedOn w:val="a0"/>
    <w:link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0">
    <w:name w:val="Основной текст (36)_"/>
    <w:basedOn w:val="a0"/>
    <w:link w:val="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0">
    <w:name w:val="Основной текст (37)_"/>
    <w:basedOn w:val="a0"/>
    <w:link w:val="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7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CourierNew115pt2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2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3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72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20">
    <w:name w:val="Основной текст (42)_"/>
    <w:basedOn w:val="a0"/>
    <w:link w:val="4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22">
    <w:name w:val="Основной текст (42)"/>
    <w:basedOn w:val="4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30">
    <w:name w:val="Основной текст (43)_"/>
    <w:basedOn w:val="a0"/>
    <w:link w:val="4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32">
    <w:name w:val="Основной текст (43)"/>
    <w:basedOn w:val="4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fa">
    <w:name w:val="Заголовок №3_"/>
    <w:basedOn w:val="a0"/>
    <w:link w:val="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c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</w:rPr>
  </w:style>
  <w:style w:type="character" w:customStyle="1" w:styleId="390">
    <w:name w:val="Основной текст (39)_"/>
    <w:basedOn w:val="a0"/>
    <w:link w:val="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">
    <w:name w:val="Основной текст (41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0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6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6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82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2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1">
    <w:name w:val="Подпись к картинке (3)_"/>
    <w:basedOn w:val="a0"/>
    <w:link w:val="3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0pt">
    <w:name w:val="Подпись к картинке (3) + Интервал 0 pt"/>
    <w:basedOn w:val="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a">
    <w:name w:val="Подпись к картинке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6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">
    <w:name w:val="Подпись к картинке (2) + Интервал 2 pt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4d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e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CourierNew85pt">
    <w:name w:val="Основной текст (4) + Courier New;8;5 pt;Не полужирный;Не курсив"/>
    <w:basedOn w:val="4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Calibri115pt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05pt">
    <w:name w:val="Колонтитул + Calibri;10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f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7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8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2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2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40">
    <w:name w:val="Основной текст (44)_"/>
    <w:basedOn w:val="a0"/>
    <w:link w:val="4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35pt">
    <w:name w:val="Основной текст (7) + 13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9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0">
    <w:name w:val="Основной текст (45)_"/>
    <w:basedOn w:val="a0"/>
    <w:link w:val="45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a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b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0">
    <w:name w:val="Основной текст (46)_"/>
    <w:basedOn w:val="a0"/>
    <w:link w:val="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f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6pt">
    <w:name w:val="Основной текст (6) + 16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40pt0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6pt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3ff6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70">
    <w:name w:val="Основной текст (47)_"/>
    <w:basedOn w:val="a0"/>
    <w:link w:val="4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fa">
    <w:name w:val="Заголовок №2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c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f7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f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9d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e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8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f9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5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b">
    <w:name w:val="Заголовок №2 + Курсив"/>
    <w:basedOn w:val="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basedOn w:val="a0"/>
    <w:link w:val="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4">
    <w:name w:val="Заголовок №2 (3) + Полужирный"/>
    <w:basedOn w:val="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35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pt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1pt0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f0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f1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1pt">
    <w:name w:val="Колонтитул + 8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480">
    <w:name w:val="Основной текст (48)_"/>
    <w:basedOn w:val="a0"/>
    <w:link w:val="4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90">
    <w:name w:val="Основной текст (49)_"/>
    <w:basedOn w:val="a0"/>
    <w:link w:val="49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92">
    <w:name w:val="Основной текст (49)"/>
    <w:basedOn w:val="4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0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40pt1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3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62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0pt2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13pt0pt">
    <w:name w:val="Основной текст (24) + 13 pt;Не курсив;Интервал 0 pt"/>
    <w:basedOn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65pt">
    <w:name w:val="Основной текст (6) + Интервал 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7"/>
      <w:szCs w:val="27"/>
    </w:rPr>
  </w:style>
  <w:style w:type="character" w:customStyle="1" w:styleId="3ff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2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82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92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03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b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c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15pt0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0">
    <w:name w:val="Основной текст (50)_"/>
    <w:basedOn w:val="a0"/>
    <w:link w:val="5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2">
    <w:name w:val="Основной текст (50)"/>
    <w:basedOn w:val="5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f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15pt1pt">
    <w:name w:val="Основной текст (2) + 11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ff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d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2">
    <w:name w:val="Заголовок №3 (2)_"/>
    <w:basedOn w:val="a0"/>
    <w:link w:val="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0">
    <w:name w:val="Основной текст (51)_"/>
    <w:basedOn w:val="a0"/>
    <w:link w:val="5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2">
    <w:name w:val="Основной текст (5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f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3">
    <w:name w:val="Заголовок №1 (4)_"/>
    <w:basedOn w:val="a0"/>
    <w:link w:val="144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 (53)_"/>
    <w:basedOn w:val="a0"/>
    <w:link w:val="5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475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1">
    <w:name w:val="Основной текст31"/>
    <w:basedOn w:val="a"/>
    <w:link w:val="a4"/>
    <w:pPr>
      <w:shd w:val="clear" w:color="auto" w:fill="FFFFFF"/>
      <w:spacing w:before="4140" w:after="3300" w:line="485" w:lineRule="exact"/>
      <w:ind w:hanging="15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300" w:after="54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">
    <w:name w:val="Заголовок №2"/>
    <w:basedOn w:val="a"/>
    <w:link w:val="2e"/>
    <w:pPr>
      <w:shd w:val="clear" w:color="auto" w:fill="FFFFFF"/>
      <w:spacing w:after="300" w:line="322" w:lineRule="exact"/>
      <w:ind w:hanging="154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1">
    <w:name w:val="Подпись к картинке"/>
    <w:basedOn w:val="a"/>
    <w:link w:val="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480" w:lineRule="exact"/>
      <w:ind w:firstLine="3020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c">
    <w:name w:val="Подпись к таблице (2)"/>
    <w:basedOn w:val="a"/>
    <w:link w:val="2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f">
    <w:name w:val="Подпись к таблице (3)"/>
    <w:basedOn w:val="a"/>
    <w:link w:val="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4">
    <w:name w:val="Заголовок №1 (2)"/>
    <w:basedOn w:val="a"/>
    <w:link w:val="123"/>
    <w:pPr>
      <w:shd w:val="clear" w:color="auto" w:fill="FFFFFF"/>
      <w:spacing w:line="480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4">
    <w:name w:val="Основной текст (22)"/>
    <w:basedOn w:val="a"/>
    <w:link w:val="2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3">
    <w:name w:val="Заголовок №1 (3)"/>
    <w:basedOn w:val="a"/>
    <w:link w:val="132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pacing w:val="-30"/>
      <w:sz w:val="32"/>
      <w:szCs w:val="32"/>
    </w:rPr>
  </w:style>
  <w:style w:type="paragraph" w:customStyle="1" w:styleId="2ff1">
    <w:name w:val="Подпись к картинке (2)"/>
    <w:basedOn w:val="a"/>
    <w:link w:val="2f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1"/>
      <w:szCs w:val="21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</w:pPr>
    <w:rPr>
      <w:rFonts w:ascii="Impact" w:eastAsia="Impact" w:hAnsi="Impact" w:cs="Impact"/>
      <w:smallCaps/>
      <w:sz w:val="22"/>
      <w:szCs w:val="22"/>
    </w:rPr>
  </w:style>
  <w:style w:type="paragraph" w:customStyle="1" w:styleId="381">
    <w:name w:val="Основной текст (38)"/>
    <w:basedOn w:val="a"/>
    <w:link w:val="38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71">
    <w:name w:val="Основной текст (37)"/>
    <w:basedOn w:val="a"/>
    <w:link w:val="37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1">
    <w:name w:val="Основной текст (42)"/>
    <w:basedOn w:val="a"/>
    <w:link w:val="420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431">
    <w:name w:val="Основной текст (43)"/>
    <w:basedOn w:val="a"/>
    <w:link w:val="430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3fb">
    <w:name w:val="Заголовок №3"/>
    <w:basedOn w:val="a"/>
    <w:link w:val="3fa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f2">
    <w:name w:val="Подпись к картинке (3)"/>
    <w:basedOn w:val="a"/>
    <w:link w:val="3ff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4b">
    <w:name w:val="Подпись к картинке (4)"/>
    <w:basedOn w:val="a"/>
    <w:link w:val="4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1">
    <w:name w:val="Основной текст (44)"/>
    <w:basedOn w:val="a"/>
    <w:link w:val="44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51">
    <w:name w:val="Основной текст (45)"/>
    <w:basedOn w:val="a"/>
    <w:link w:val="45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61">
    <w:name w:val="Основной текст (46)"/>
    <w:basedOn w:val="a"/>
    <w:link w:val="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71">
    <w:name w:val="Основной текст (47)"/>
    <w:basedOn w:val="a"/>
    <w:link w:val="470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233">
    <w:name w:val="Заголовок №2 (3)"/>
    <w:basedOn w:val="a"/>
    <w:link w:val="232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81">
    <w:name w:val="Основной текст (48)"/>
    <w:basedOn w:val="a"/>
    <w:link w:val="480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491">
    <w:name w:val="Основной текст (49)"/>
    <w:basedOn w:val="a"/>
    <w:link w:val="49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line="0" w:lineRule="atLeast"/>
    </w:pPr>
    <w:rPr>
      <w:rFonts w:ascii="Courier New" w:eastAsia="Courier New" w:hAnsi="Courier New" w:cs="Courier New"/>
      <w:sz w:val="17"/>
      <w:szCs w:val="17"/>
    </w:rPr>
  </w:style>
  <w:style w:type="paragraph" w:customStyle="1" w:styleId="323">
    <w:name w:val="Заголовок №3 (2)"/>
    <w:basedOn w:val="a"/>
    <w:link w:val="322"/>
    <w:pPr>
      <w:shd w:val="clear" w:color="auto" w:fill="FFFFFF"/>
      <w:spacing w:before="420" w:after="18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1">
    <w:name w:val="Основной текст (51)"/>
    <w:basedOn w:val="a"/>
    <w:link w:val="5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5"/>
      <w:szCs w:val="25"/>
    </w:rPr>
  </w:style>
  <w:style w:type="paragraph" w:customStyle="1" w:styleId="520">
    <w:name w:val="Основной текст (52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4">
    <w:name w:val="Заголовок №1 (4)"/>
    <w:basedOn w:val="a"/>
    <w:link w:val="143"/>
    <w:pPr>
      <w:shd w:val="clear" w:color="auto" w:fill="FFFFFF"/>
      <w:spacing w:line="0" w:lineRule="atLeast"/>
      <w:outlineLvl w:val="0"/>
    </w:pPr>
    <w:rPr>
      <w:rFonts w:ascii="SimHei" w:eastAsia="SimHei" w:hAnsi="SimHei" w:cs="SimHei"/>
      <w:sz w:val="25"/>
      <w:szCs w:val="25"/>
    </w:rPr>
  </w:style>
  <w:style w:type="paragraph" w:customStyle="1" w:styleId="530">
    <w:name w:val="Основной текст (53)"/>
    <w:basedOn w:val="a"/>
    <w:link w:val="53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40"/>
      <w:sz w:val="38"/>
      <w:szCs w:val="38"/>
    </w:rPr>
  </w:style>
  <w:style w:type="paragraph" w:styleId="afb">
    <w:name w:val="Balloon Text"/>
    <w:basedOn w:val="a"/>
    <w:link w:val="afc"/>
    <w:uiPriority w:val="99"/>
    <w:semiHidden/>
    <w:unhideWhenUsed/>
    <w:rsid w:val="00FE21A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E21A9"/>
    <w:rPr>
      <w:rFonts w:ascii="Tahoma" w:hAnsi="Tahoma" w:cs="Tahoma"/>
      <w:color w:val="000000"/>
      <w:sz w:val="16"/>
      <w:szCs w:val="16"/>
    </w:rPr>
  </w:style>
  <w:style w:type="paragraph" w:styleId="afd">
    <w:name w:val="header"/>
    <w:basedOn w:val="a"/>
    <w:link w:val="afe"/>
    <w:uiPriority w:val="99"/>
    <w:unhideWhenUsed/>
    <w:rsid w:val="00011DB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11DBE"/>
    <w:rPr>
      <w:color w:val="000000"/>
    </w:rPr>
  </w:style>
  <w:style w:type="paragraph" w:styleId="aff">
    <w:name w:val="footer"/>
    <w:basedOn w:val="a"/>
    <w:link w:val="aff0"/>
    <w:uiPriority w:val="99"/>
    <w:unhideWhenUsed/>
    <w:rsid w:val="00011DB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011DBE"/>
    <w:rPr>
      <w:color w:val="000000"/>
    </w:rPr>
  </w:style>
  <w:style w:type="paragraph" w:styleId="aff1">
    <w:name w:val="No Spacing"/>
    <w:uiPriority w:val="1"/>
    <w:qFormat/>
    <w:rsid w:val="00641AD3"/>
    <w:rPr>
      <w:color w:val="000000"/>
    </w:rPr>
  </w:style>
  <w:style w:type="table" w:styleId="aff2">
    <w:name w:val="Table Grid"/>
    <w:basedOn w:val="a1"/>
    <w:uiPriority w:val="39"/>
    <w:rsid w:val="00641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cIMTx/7h4b5Akf4LfFrodYD/8VIEiVTJhl8OQvDZndo=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ATEVLLqJImOnE2bFVwwZFc9nkE/3NhgDRhIQk1thlmw=</DigestValue>
    </Reference>
  </SignedInfo>
  <SignatureValue>x3KuhHsoXo6jXqZ80mWKqX7OR2+jlys4WjqWgSoVUPADj4Q9jc713TVyEYa9QZ9H
UT8mH46n9OyDYiAhET5DFw==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Lp6wFhnGQhqFtygo8yYZOk5H290=</DigestValue>
      </Reference>
      <Reference URI="/word/document.xml?ContentType=application/vnd.openxmlformats-officedocument.wordprocessingml.document.main+xml">
        <DigestMethod Algorithm="http://www.w3.org/2000/09/xmldsig#sha1"/>
        <DigestValue>/P1JSI3fVgAyE7/45BFMbH7QTtQ=</DigestValue>
      </Reference>
      <Reference URI="/word/endnotes.xml?ContentType=application/vnd.openxmlformats-officedocument.wordprocessingml.endnotes+xml">
        <DigestMethod Algorithm="http://www.w3.org/2000/09/xmldsig#sha1"/>
        <DigestValue>gjYYrDJXAQHUj4x1AoEBz3FmdYI=</DigestValue>
      </Reference>
      <Reference URI="/word/fontTable.xml?ContentType=application/vnd.openxmlformats-officedocument.wordprocessingml.fontTable+xml">
        <DigestMethod Algorithm="http://www.w3.org/2000/09/xmldsig#sha1"/>
        <DigestValue>MXdsf1LpSWsVxjOipvRL0udjN1o=</DigestValue>
      </Reference>
      <Reference URI="/word/footer1.xml?ContentType=application/vnd.openxmlformats-officedocument.wordprocessingml.footer+xml">
        <DigestMethod Algorithm="http://www.w3.org/2000/09/xmldsig#sha1"/>
        <DigestValue>6WflLDGs+2ixGUNcjHxs6XeJrj4=</DigestValue>
      </Reference>
      <Reference URI="/word/footer2.xml?ContentType=application/vnd.openxmlformats-officedocument.wordprocessingml.footer+xml">
        <DigestMethod Algorithm="http://www.w3.org/2000/09/xmldsig#sha1"/>
        <DigestValue>Nh5V7rgZX8IOVPdYcQsVd/K4Ask=</DigestValue>
      </Reference>
      <Reference URI="/word/footnotes.xml?ContentType=application/vnd.openxmlformats-officedocument.wordprocessingml.footnotes+xml">
        <DigestMethod Algorithm="http://www.w3.org/2000/09/xmldsig#sha1"/>
        <DigestValue>HdVT6uy1wtgZhCZlIdrD09Gi0oU=</DigestValue>
      </Reference>
      <Reference URI="/word/numbering.xml?ContentType=application/vnd.openxmlformats-officedocument.wordprocessingml.numbering+xml">
        <DigestMethod Algorithm="http://www.w3.org/2000/09/xmldsig#sha1"/>
        <DigestValue>5hc4AY5NrovPdmKTQPFhIGnElSw=</DigestValue>
      </Reference>
      <Reference URI="/word/settings.xml?ContentType=application/vnd.openxmlformats-officedocument.wordprocessingml.settings+xml">
        <DigestMethod Algorithm="http://www.w3.org/2000/09/xmldsig#sha1"/>
        <DigestValue>E5mCNgMMocKdIc/eMeik+KK2Zqg=</DigestValue>
      </Reference>
      <Reference URI="/word/styles.xml?ContentType=application/vnd.openxmlformats-officedocument.wordprocessingml.styles+xml">
        <DigestMethod Algorithm="http://www.w3.org/2000/09/xmldsig#sha1"/>
        <DigestValue>vyyTnujPe1crFW2S79zaiBbdNjg=</DigestValue>
      </Reference>
      <Reference URI="/word/stylesWithEffects.xml?ContentType=application/vnd.ms-word.stylesWithEffects+xml">
        <DigestMethod Algorithm="http://www.w3.org/2000/09/xmldsig#sha1"/>
        <DigestValue>BMi2b0764UngPWUlth7ebrj45hQ=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2021-06-15T09:17:20Z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2021-06-15T09:17:20Z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преподаватели</cp:lastModifiedBy>
  <cp:revision>60</cp:revision>
  <dcterms:created xsi:type="dcterms:W3CDTF">2019-08-22T10:02:00Z</dcterms:created>
  <dcterms:modified xsi:type="dcterms:W3CDTF">2020-08-31T08:15:00Z</dcterms:modified>
</cp:coreProperties>
</file>