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738" w:rsidRPr="002B58C9" w:rsidRDefault="00300738" w:rsidP="00300738">
      <w:pPr>
        <w:pStyle w:val="20"/>
        <w:shd w:val="clear" w:color="auto" w:fill="auto"/>
        <w:spacing w:after="0"/>
        <w:ind w:left="40" w:firstLine="0"/>
        <w:rPr>
          <w:sz w:val="28"/>
          <w:szCs w:val="28"/>
        </w:rPr>
      </w:pPr>
      <w:r w:rsidRPr="002B58C9">
        <w:rPr>
          <w:sz w:val="28"/>
          <w:szCs w:val="28"/>
        </w:rPr>
        <w:t xml:space="preserve">МУНИЦИПАЛЬНОЕ КАЗЕННОЕ УЧРЕЖДЕНИЕ </w:t>
      </w:r>
    </w:p>
    <w:p w:rsidR="00300738" w:rsidRPr="002B58C9" w:rsidRDefault="00300738" w:rsidP="00300738">
      <w:pPr>
        <w:pStyle w:val="20"/>
        <w:shd w:val="clear" w:color="auto" w:fill="auto"/>
        <w:spacing w:after="0"/>
        <w:ind w:left="40" w:firstLine="0"/>
        <w:rPr>
          <w:sz w:val="28"/>
          <w:szCs w:val="28"/>
        </w:rPr>
      </w:pPr>
      <w:r w:rsidRPr="002B58C9">
        <w:rPr>
          <w:sz w:val="28"/>
          <w:szCs w:val="28"/>
        </w:rPr>
        <w:t xml:space="preserve">ДОПОЛНИТЕЛЬНОГО ОБРАЗОВАНИЯ </w:t>
      </w:r>
    </w:p>
    <w:p w:rsidR="00300738" w:rsidRPr="002B58C9" w:rsidRDefault="00300738" w:rsidP="00300738">
      <w:pPr>
        <w:pStyle w:val="20"/>
        <w:shd w:val="clear" w:color="auto" w:fill="auto"/>
        <w:spacing w:after="2182"/>
        <w:ind w:left="40" w:firstLine="0"/>
        <w:rPr>
          <w:sz w:val="28"/>
          <w:szCs w:val="28"/>
        </w:rPr>
      </w:pPr>
      <w:r w:rsidRPr="002B58C9">
        <w:rPr>
          <w:sz w:val="28"/>
          <w:szCs w:val="28"/>
        </w:rPr>
        <w:t>«</w:t>
      </w:r>
      <w:proofErr w:type="spellStart"/>
      <w:r w:rsidRPr="002B58C9">
        <w:rPr>
          <w:sz w:val="28"/>
          <w:szCs w:val="28"/>
        </w:rPr>
        <w:t>Бисертская</w:t>
      </w:r>
      <w:proofErr w:type="spellEnd"/>
      <w:r w:rsidRPr="002B58C9">
        <w:rPr>
          <w:sz w:val="28"/>
          <w:szCs w:val="28"/>
        </w:rPr>
        <w:t xml:space="preserve"> детская школа искусств» </w:t>
      </w:r>
    </w:p>
    <w:p w:rsidR="00300738" w:rsidRPr="002B58C9" w:rsidRDefault="00300738" w:rsidP="00300738">
      <w:pPr>
        <w:pStyle w:val="30"/>
        <w:shd w:val="clear" w:color="auto" w:fill="auto"/>
        <w:spacing w:before="0" w:after="2069"/>
        <w:ind w:left="40" w:right="45"/>
      </w:pPr>
      <w:r w:rsidRPr="002B58C9">
        <w:t xml:space="preserve">ДОПОЛНИТЕЛЬНАЯ ОБЩЕОБРАЗОВАТЕЛЬНАЯ ОБЩЕРАЗВИВАЮЩАЯ ПРОГРАММА В ОБЛАСТИ </w:t>
      </w:r>
      <w:r w:rsidR="00E76EEB">
        <w:t>ХОРЕОГРАФИЧЕСКОГО</w:t>
      </w:r>
      <w:bookmarkStart w:id="0" w:name="_GoBack"/>
      <w:bookmarkEnd w:id="0"/>
      <w:r w:rsidRPr="002B58C9">
        <w:t xml:space="preserve"> ИСКУССТВА</w:t>
      </w:r>
    </w:p>
    <w:p w:rsidR="00300738" w:rsidRPr="002B58C9" w:rsidRDefault="00300738" w:rsidP="00300738">
      <w:pPr>
        <w:pStyle w:val="10"/>
        <w:keepNext/>
        <w:keepLines/>
        <w:shd w:val="clear" w:color="auto" w:fill="auto"/>
        <w:spacing w:before="0" w:after="6" w:line="510" w:lineRule="exact"/>
        <w:ind w:left="40"/>
      </w:pPr>
      <w:bookmarkStart w:id="1" w:name="bookmark0"/>
      <w:r w:rsidRPr="002B58C9">
        <w:t>РАБОЧАЯ ПРОГРАММА</w:t>
      </w:r>
      <w:bookmarkEnd w:id="1"/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ind w:left="40"/>
      </w:pPr>
      <w:bookmarkStart w:id="2" w:name="bookmark1"/>
      <w:r w:rsidRPr="002B58C9">
        <w:t xml:space="preserve">по учебному предмету </w:t>
      </w:r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ind w:left="40"/>
      </w:pPr>
      <w:r w:rsidRPr="002B58C9">
        <w:t>«</w:t>
      </w:r>
      <w:r>
        <w:t>СОВРЕМЕННЫЙ ТАНЕЦ</w:t>
      </w:r>
      <w:r w:rsidRPr="002B58C9">
        <w:t xml:space="preserve">» </w:t>
      </w:r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ind w:left="40"/>
      </w:pPr>
      <w:r w:rsidRPr="002B58C9">
        <w:t xml:space="preserve">(срок обучения - </w:t>
      </w:r>
      <w:r>
        <w:t>5</w:t>
      </w:r>
      <w:r w:rsidRPr="002B58C9">
        <w:t xml:space="preserve"> года)</w:t>
      </w:r>
      <w:bookmarkEnd w:id="2"/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ind w:left="40"/>
      </w:pPr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ind w:left="40"/>
      </w:pPr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ind w:left="40"/>
      </w:pPr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ind w:left="40"/>
      </w:pPr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ind w:left="40"/>
        <w:jc w:val="right"/>
      </w:pPr>
      <w:r w:rsidRPr="002B58C9">
        <w:rPr>
          <w:sz w:val="28"/>
        </w:rPr>
        <w:t xml:space="preserve">       Составитель: преподаватель Абатурова Анастасия Алексеевна</w:t>
      </w:r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ind w:left="40"/>
      </w:pPr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ind w:left="40"/>
      </w:pPr>
    </w:p>
    <w:p w:rsidR="00300738" w:rsidRPr="002B58C9" w:rsidRDefault="00300738" w:rsidP="00300738">
      <w:pPr>
        <w:pStyle w:val="22"/>
        <w:keepNext/>
        <w:keepLines/>
        <w:shd w:val="clear" w:color="auto" w:fill="auto"/>
        <w:spacing w:before="0" w:after="0"/>
        <w:jc w:val="left"/>
        <w:rPr>
          <w:b/>
          <w:sz w:val="28"/>
        </w:rPr>
      </w:pPr>
    </w:p>
    <w:p w:rsidR="00300738" w:rsidRPr="002B58C9" w:rsidRDefault="00300738" w:rsidP="00300738">
      <w:pPr>
        <w:pStyle w:val="11"/>
        <w:shd w:val="clear" w:color="auto" w:fill="auto"/>
        <w:spacing w:before="0"/>
        <w:ind w:left="40" w:firstLine="0"/>
      </w:pPr>
    </w:p>
    <w:p w:rsidR="00300738" w:rsidRPr="002B58C9" w:rsidRDefault="00300738" w:rsidP="00300738">
      <w:pPr>
        <w:pStyle w:val="11"/>
        <w:shd w:val="clear" w:color="auto" w:fill="auto"/>
        <w:spacing w:before="0"/>
        <w:ind w:left="40" w:firstLine="0"/>
      </w:pPr>
    </w:p>
    <w:p w:rsidR="00300738" w:rsidRPr="002B58C9" w:rsidRDefault="00300738" w:rsidP="00300738"/>
    <w:p w:rsidR="00FE26C4" w:rsidRPr="005F79E7" w:rsidRDefault="005F79E7" w:rsidP="005F79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E26C4" w:rsidRPr="005F79E7">
        <w:rPr>
          <w:rFonts w:ascii="Times New Roman" w:hAnsi="Times New Roman"/>
          <w:b/>
          <w:bCs/>
          <w:sz w:val="32"/>
          <w:szCs w:val="28"/>
        </w:rPr>
        <w:lastRenderedPageBreak/>
        <w:t>Содержание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I. Пояснительная записка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Характеристика учебного предмета, его место и роль в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образовательном процессе;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Срок реализации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Объем учебного времени, предусмотренный учебным планом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образовательного учреждения на реализацию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Форма проведения учебных аудиторных занятий;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Цель и задачи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Обоснование структуры программы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Методы обучения;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Описание материально-технических условий реализации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II. Содержание учебного предмета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Сведения о затратах учебного времени;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Годовые требования по классам;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III. Требования к уровню подготовки обучающихся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IV. Формы и методы контроля, система оценок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Аттестация: цели, виды, форма, содержание;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Критерии оценки;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V. Методическое обеспечение учебного процесса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Методические рекомендации педагогическим работникам;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 xml:space="preserve">VI. Список рекомендуемой учебной литературы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5F79E7" w:rsidP="005F79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E26C4" w:rsidRPr="005F79E7">
        <w:rPr>
          <w:rFonts w:ascii="Times New Roman" w:hAnsi="Times New Roman"/>
          <w:b/>
          <w:bCs/>
          <w:sz w:val="32"/>
          <w:szCs w:val="28"/>
        </w:rPr>
        <w:lastRenderedPageBreak/>
        <w:t>I. Пояснительная записка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b/>
          <w:iCs/>
          <w:sz w:val="28"/>
          <w:szCs w:val="28"/>
        </w:rPr>
        <w:t xml:space="preserve">1. </w:t>
      </w:r>
      <w:r w:rsidRPr="005F79E7">
        <w:rPr>
          <w:rFonts w:ascii="Times New Roman" w:hAnsi="Times New Roman"/>
          <w:b/>
          <w:bCs/>
          <w:iCs/>
          <w:sz w:val="28"/>
          <w:szCs w:val="28"/>
        </w:rPr>
        <w:t>Характеристика учебного предмета, его место и роль в образовательном процессе.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Программа учебного предмета «Современный танец»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Учебный предмет «Современный танец» направлен на приобщение детей к хореографическому искусству, на эстетическое воспитание учащихся, на приобретение основ исполнения народного танца, а также на воспитание нравственно-эстетического отношения к современной хореографии.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Современный танец является предметом вариативной части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предмет «Современный танец» изучается </w:t>
      </w:r>
      <w:r w:rsidRPr="005F79E7">
        <w:rPr>
          <w:rFonts w:ascii="Times New Roman" w:hAnsi="Times New Roman"/>
          <w:sz w:val="28"/>
          <w:szCs w:val="28"/>
          <w:highlight w:val="red"/>
        </w:rPr>
        <w:t xml:space="preserve">с </w:t>
      </w:r>
      <w:r w:rsidR="006B3129" w:rsidRPr="005F79E7">
        <w:rPr>
          <w:rFonts w:ascii="Times New Roman" w:hAnsi="Times New Roman"/>
          <w:sz w:val="28"/>
          <w:szCs w:val="28"/>
          <w:highlight w:val="red"/>
        </w:rPr>
        <w:t>1</w:t>
      </w:r>
      <w:r w:rsidRPr="005F79E7">
        <w:rPr>
          <w:rFonts w:ascii="Times New Roman" w:hAnsi="Times New Roman"/>
          <w:sz w:val="28"/>
          <w:szCs w:val="28"/>
          <w:highlight w:val="red"/>
        </w:rPr>
        <w:t xml:space="preserve"> по 5(6) класс (5(6)-летний срок обучения).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Содержание учебного предмета «Современный танец» тесно связано с содержанием учебных предметов «Ритмика», «Гимнастика»,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«Классический танец».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Полученные по этим предметам знания, умения, навыки позволяют приступить к изучению экзерсиса на середине.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Приобретенные музыкально-ритмические навыки дают основание изучать движения с разнообразным ритмическим рисунком на середине зала.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Обучение современному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современным танцем позволяют учащимся овладеть разнообразием стилей и манерой исполнения танцев различных направлений, в значительной степени расширяют и обогащают их </w:t>
      </w:r>
      <w:r w:rsidRPr="005F79E7">
        <w:rPr>
          <w:rFonts w:ascii="Times New Roman" w:hAnsi="Times New Roman"/>
          <w:sz w:val="28"/>
          <w:szCs w:val="28"/>
        </w:rPr>
        <w:lastRenderedPageBreak/>
        <w:t>исполнительские возможности, формируя особые исполнительские качества и навыки.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  <w:highlight w:val="red"/>
        </w:rPr>
        <w:t>2. Срок реализации учебного предмета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Срок освоения учебного предмета «Современный танец» для детей, поступивших в образовательное учреждение в</w:t>
      </w:r>
      <w:r w:rsidR="00EC0EB1">
        <w:rPr>
          <w:rFonts w:ascii="Times New Roman" w:hAnsi="Times New Roman"/>
          <w:sz w:val="28"/>
          <w:szCs w:val="28"/>
        </w:rPr>
        <w:t>о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r w:rsidR="00EC0EB1">
        <w:rPr>
          <w:rFonts w:ascii="Times New Roman" w:hAnsi="Times New Roman"/>
          <w:sz w:val="28"/>
          <w:szCs w:val="28"/>
        </w:rPr>
        <w:t>2</w:t>
      </w:r>
      <w:r w:rsidRPr="005F79E7">
        <w:rPr>
          <w:rFonts w:ascii="Times New Roman" w:hAnsi="Times New Roman"/>
          <w:sz w:val="28"/>
          <w:szCs w:val="28"/>
        </w:rPr>
        <w:t xml:space="preserve"> класс в возрасте </w:t>
      </w:r>
      <w:r w:rsidRPr="005F79E7">
        <w:rPr>
          <w:rFonts w:ascii="Times New Roman" w:hAnsi="Times New Roman"/>
          <w:sz w:val="28"/>
          <w:szCs w:val="28"/>
          <w:lang w:val="en-US"/>
        </w:rPr>
        <w:t>c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r w:rsidR="00EC0EB1">
        <w:rPr>
          <w:rFonts w:ascii="Times New Roman" w:hAnsi="Times New Roman"/>
          <w:sz w:val="28"/>
          <w:szCs w:val="28"/>
        </w:rPr>
        <w:t>7 - 8</w:t>
      </w:r>
      <w:r w:rsidRPr="005F79E7">
        <w:rPr>
          <w:rFonts w:ascii="Times New Roman" w:hAnsi="Times New Roman"/>
          <w:sz w:val="28"/>
          <w:szCs w:val="28"/>
        </w:rPr>
        <w:t xml:space="preserve"> лет, составляет </w:t>
      </w:r>
      <w:r w:rsidR="00EC0EB1">
        <w:rPr>
          <w:rFonts w:ascii="Times New Roman" w:hAnsi="Times New Roman"/>
          <w:sz w:val="28"/>
          <w:szCs w:val="28"/>
        </w:rPr>
        <w:t>4 года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 xml:space="preserve">3. Объем учебного времени, </w:t>
      </w:r>
      <w:r w:rsidRPr="005F79E7">
        <w:rPr>
          <w:rFonts w:ascii="Times New Roman" w:hAnsi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 «Современный танец»: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Срок обучения – 4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E26C4" w:rsidRPr="005F79E7" w:rsidTr="00752048">
        <w:trPr>
          <w:trHeight w:val="450"/>
        </w:trPr>
        <w:tc>
          <w:tcPr>
            <w:tcW w:w="4785" w:type="dxa"/>
            <w:vMerge w:val="restart"/>
          </w:tcPr>
          <w:p w:rsidR="00FE26C4" w:rsidRPr="005F79E7" w:rsidRDefault="00FE26C4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FE26C4" w:rsidRPr="005F79E7" w:rsidRDefault="00FE26C4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Вид учебной работы, </w:t>
            </w:r>
          </w:p>
          <w:p w:rsidR="00FE26C4" w:rsidRPr="005F79E7" w:rsidRDefault="00FE26C4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учебной нагрузки</w:t>
            </w:r>
          </w:p>
        </w:tc>
        <w:tc>
          <w:tcPr>
            <w:tcW w:w="4786" w:type="dxa"/>
          </w:tcPr>
          <w:p w:rsidR="00FE26C4" w:rsidRPr="005F79E7" w:rsidRDefault="00FE26C4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Год обучения (класс)</w:t>
            </w:r>
          </w:p>
        </w:tc>
      </w:tr>
      <w:tr w:rsidR="00EC0EB1" w:rsidRPr="005F79E7" w:rsidTr="00FE26C4">
        <w:trPr>
          <w:trHeight w:val="510"/>
        </w:trPr>
        <w:tc>
          <w:tcPr>
            <w:tcW w:w="4785" w:type="dxa"/>
            <w:vMerge/>
          </w:tcPr>
          <w:p w:rsidR="00EC0EB1" w:rsidRPr="005F79E7" w:rsidRDefault="00EC0EB1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EC0EB1" w:rsidRPr="005F79E7" w:rsidRDefault="00EC0EB1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1-4</w:t>
            </w:r>
          </w:p>
          <w:p w:rsidR="00EC0EB1" w:rsidRPr="005F79E7" w:rsidRDefault="00EC0EB1" w:rsidP="00EC0EB1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-5 класс)</w:t>
            </w:r>
          </w:p>
        </w:tc>
      </w:tr>
      <w:tr w:rsidR="00EC0EB1" w:rsidRPr="005F79E7" w:rsidTr="00EC0EB1">
        <w:tc>
          <w:tcPr>
            <w:tcW w:w="4785" w:type="dxa"/>
          </w:tcPr>
          <w:p w:rsidR="00EC0EB1" w:rsidRPr="005F79E7" w:rsidRDefault="00EC0EB1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Максимальная нагрузка, в   том числе:</w:t>
            </w:r>
          </w:p>
        </w:tc>
        <w:tc>
          <w:tcPr>
            <w:tcW w:w="4786" w:type="dxa"/>
          </w:tcPr>
          <w:p w:rsidR="00EC0EB1" w:rsidRPr="005F79E7" w:rsidRDefault="00EC0EB1" w:rsidP="00EC0EB1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132</w:t>
            </w:r>
          </w:p>
        </w:tc>
      </w:tr>
      <w:tr w:rsidR="00EC0EB1" w:rsidRPr="005F79E7" w:rsidTr="00EC0EB1">
        <w:tc>
          <w:tcPr>
            <w:tcW w:w="4785" w:type="dxa"/>
          </w:tcPr>
          <w:p w:rsidR="00EC0EB1" w:rsidRPr="005F79E7" w:rsidRDefault="00EC0EB1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аудиторные занятия</w:t>
            </w:r>
          </w:p>
          <w:p w:rsidR="00EC0EB1" w:rsidRPr="005F79E7" w:rsidRDefault="00EC0EB1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EC0EB1" w:rsidRPr="005F79E7" w:rsidRDefault="00EC0EB1" w:rsidP="00EC0EB1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132</w:t>
            </w:r>
          </w:p>
        </w:tc>
      </w:tr>
      <w:tr w:rsidR="00FE26C4" w:rsidRPr="005F79E7" w:rsidTr="00752048">
        <w:tc>
          <w:tcPr>
            <w:tcW w:w="4785" w:type="dxa"/>
          </w:tcPr>
          <w:p w:rsidR="00FE26C4" w:rsidRPr="005F79E7" w:rsidRDefault="00FE26C4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Общее   количество    часов    на</w:t>
            </w:r>
          </w:p>
          <w:p w:rsidR="00FE26C4" w:rsidRPr="005F79E7" w:rsidRDefault="00FE26C4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аудиторные занятия</w:t>
            </w:r>
          </w:p>
        </w:tc>
        <w:tc>
          <w:tcPr>
            <w:tcW w:w="4786" w:type="dxa"/>
          </w:tcPr>
          <w:p w:rsidR="00FE26C4" w:rsidRPr="005F79E7" w:rsidRDefault="00FE26C4" w:rsidP="005F79E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132</w:t>
            </w:r>
          </w:p>
        </w:tc>
      </w:tr>
    </w:tbl>
    <w:p w:rsidR="00E30D20" w:rsidRDefault="00E30D20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5. Цель и задачи учебного предмета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Цель:</w:t>
      </w:r>
      <w:r w:rsidR="00E30D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развитие танцевально-исполнительских способностей учащихся на основе приобретенного ими комплекса знаний, умений, навыков, необходимых для исполнения различных видов современного танца, танцевальных композиций в соответствии с ФГТ, а также выявление наиболее одаренных детей в области хореографического исполнительства и </w:t>
      </w:r>
      <w:r w:rsidRPr="005F79E7">
        <w:rPr>
          <w:rFonts w:ascii="Times New Roman" w:hAnsi="Times New Roman"/>
          <w:sz w:val="28"/>
          <w:szCs w:val="28"/>
        </w:rPr>
        <w:lastRenderedPageBreak/>
        <w:t>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-обучение основам джаз- танца и танца модерн,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-развитие танцевальной координации;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-обучение виртуозности исполнения;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-обучение выразительному исполнению и эмоциональной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раскрепощенности в танцевальной практике;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-развитие физической выносливости;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-развитие умения танцевать в группе и сольно;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-развитие сценического артистизма;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-развитие дисциплинированности;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-формирование волевых качеств.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5F79E7">
        <w:rPr>
          <w:rFonts w:ascii="Times New Roman" w:eastAsia="TimesNewRomanPS-ItalicMT" w:hAnsi="Times New Roman"/>
          <w:iCs/>
          <w:sz w:val="28"/>
          <w:szCs w:val="28"/>
        </w:rPr>
        <w:t xml:space="preserve">. </w:t>
      </w:r>
      <w:r w:rsidRPr="005F79E7">
        <w:rPr>
          <w:rFonts w:ascii="Times New Roman" w:hAnsi="Times New Roman"/>
          <w:b/>
          <w:bCs/>
          <w:iCs/>
          <w:sz w:val="28"/>
          <w:szCs w:val="28"/>
        </w:rPr>
        <w:t>Обоснование структуры программы учебного предмета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Программа содержит следующие разделы: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сведения о затратах учебного времени, предусмотренного на освоение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-распределение учебного материала по годам обучения;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-описание дидактических единиц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-требования к уровню подготовки обучающихся;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-формы и методы контроля, система оценок;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-методическое обеспечение учебного процесса.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A5748" w:rsidRDefault="007A5748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lastRenderedPageBreak/>
        <w:t>7. Методы обучения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словесный (объяснение, разбор, анализ);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</w:t>
      </w:r>
      <w:r w:rsidR="00E30D20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и спектаклей для повышения общего уровня развития обучающегося);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аналитический (сравнения и обобщения, развитие логического мышления);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эмоциональный (подбор ассоциаций, образов, создание художественных впечатлений);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8. Описание материально-технических условий реализации учебного</w:t>
      </w:r>
      <w:r w:rsidR="006B3129" w:rsidRPr="005F79E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5F79E7">
        <w:rPr>
          <w:rFonts w:ascii="Times New Roman" w:hAnsi="Times New Roman"/>
          <w:b/>
          <w:bCs/>
          <w:iCs/>
          <w:sz w:val="28"/>
          <w:szCs w:val="28"/>
        </w:rPr>
        <w:t>предмета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Для реализации программы «Современный танец» имеется балетный зал общей площадью 71,9 </w:t>
      </w:r>
      <w:proofErr w:type="spellStart"/>
      <w:proofErr w:type="gramStart"/>
      <w:r w:rsidRPr="005F79E7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5F79E7">
        <w:rPr>
          <w:rFonts w:ascii="Times New Roman" w:hAnsi="Times New Roman"/>
          <w:sz w:val="28"/>
          <w:szCs w:val="28"/>
        </w:rPr>
        <w:t xml:space="preserve">, в нем пригодное для танца напольное покрытие (деревянный пол), балетные станки(палки) общей длинной 15,29 </w:t>
      </w:r>
      <w:proofErr w:type="spellStart"/>
      <w:r w:rsidRPr="005F79E7">
        <w:rPr>
          <w:rFonts w:ascii="Times New Roman" w:hAnsi="Times New Roman"/>
          <w:sz w:val="28"/>
          <w:szCs w:val="28"/>
        </w:rPr>
        <w:t>кв.м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, зеркала на одной стороне в полный рост взрослого человека размером 3,9 </w:t>
      </w:r>
      <w:proofErr w:type="spellStart"/>
      <w:r w:rsidRPr="005F79E7">
        <w:rPr>
          <w:rFonts w:ascii="Times New Roman" w:hAnsi="Times New Roman"/>
          <w:sz w:val="28"/>
          <w:szCs w:val="28"/>
        </w:rPr>
        <w:t>кв.м</w:t>
      </w:r>
      <w:proofErr w:type="spellEnd"/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Оборудование учебного кабинета: 1 фортепиано.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Технические средства: наличие аудио и видеозаписей, магнитофон.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 xml:space="preserve">     Методическое обеспечение учебного процесса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Учебные издания – аудио, видео - диски. Художественный материал по программе. Методическая и учебная литература.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 xml:space="preserve">     Дополнительные источники:</w:t>
      </w:r>
      <w:r w:rsidRPr="005F79E7">
        <w:rPr>
          <w:rFonts w:ascii="Times New Roman" w:hAnsi="Times New Roman"/>
          <w:sz w:val="28"/>
          <w:szCs w:val="28"/>
        </w:rPr>
        <w:t xml:space="preserve"> хореографическая энциклопедия, поисковые системы, сайты Интернета. Сайты издательств.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II. Содержание учебного предмета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1. Сведения о затратах учебного времени</w:t>
      </w:r>
      <w:r w:rsidRPr="005F79E7">
        <w:rPr>
          <w:rFonts w:ascii="Times New Roman" w:eastAsia="TimesNewRomanPS-ItalicMT" w:hAnsi="Times New Roman"/>
          <w:iCs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</w:rPr>
        <w:t>предусмотренного на освоение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учебного предмета «Современный танец», на максимальную нагрузку обучающихся и аудиторные занятия: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Срок освоения предпрофессиональной программы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«Хореографическое творчество» - 5 (6)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892"/>
        <w:gridCol w:w="892"/>
        <w:gridCol w:w="892"/>
        <w:gridCol w:w="1378"/>
      </w:tblGrid>
      <w:tr w:rsidR="00FE26C4" w:rsidRPr="005F79E7" w:rsidTr="004E5DE9">
        <w:tc>
          <w:tcPr>
            <w:tcW w:w="4729" w:type="dxa"/>
            <w:vMerge w:val="restart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4" w:type="dxa"/>
            <w:gridSpan w:val="4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FE26C4" w:rsidRPr="005F79E7" w:rsidTr="004E5DE9">
        <w:tc>
          <w:tcPr>
            <w:tcW w:w="4729" w:type="dxa"/>
            <w:vMerge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8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78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Продолжение               учебных</w:t>
            </w:r>
          </w:p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занятий (в неделях)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78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Количество    часов   на   аудиторные</w:t>
            </w:r>
          </w:p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занятия (в неделю)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0EB1" w:rsidRPr="005F79E7" w:rsidTr="00EC0EB1">
        <w:tc>
          <w:tcPr>
            <w:tcW w:w="4729" w:type="dxa"/>
          </w:tcPr>
          <w:p w:rsidR="00EC0EB1" w:rsidRPr="005F79E7" w:rsidRDefault="00EC0EB1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Общее количество    часов   на   аудиторные занятия (в неделю)</w:t>
            </w:r>
          </w:p>
        </w:tc>
        <w:tc>
          <w:tcPr>
            <w:tcW w:w="4054" w:type="dxa"/>
            <w:gridSpan w:val="4"/>
          </w:tcPr>
          <w:p w:rsidR="00EC0EB1" w:rsidRPr="005F79E7" w:rsidRDefault="00EC0EB1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Максимальное   количество часов</w:t>
            </w:r>
          </w:p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занятий в неделю (аудиторные)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Общее   максимальное   количество</w:t>
            </w:r>
          </w:p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часов по годам (аудиторные)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2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78" w:type="dxa"/>
          </w:tcPr>
          <w:p w:rsidR="00FE26C4" w:rsidRPr="005F79E7" w:rsidRDefault="00FE26C4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EC0EB1" w:rsidRPr="005F79E7" w:rsidTr="00EC0EB1">
        <w:trPr>
          <w:trHeight w:val="888"/>
        </w:trPr>
        <w:tc>
          <w:tcPr>
            <w:tcW w:w="4729" w:type="dxa"/>
          </w:tcPr>
          <w:p w:rsidR="00EC0EB1" w:rsidRPr="005F79E7" w:rsidRDefault="00EC0EB1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Общее   максимальное    количество</w:t>
            </w:r>
          </w:p>
          <w:p w:rsidR="00EC0EB1" w:rsidRPr="005F79E7" w:rsidRDefault="00EC0EB1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часов на весь период обучения</w:t>
            </w:r>
          </w:p>
          <w:p w:rsidR="00EC0EB1" w:rsidRPr="005F79E7" w:rsidRDefault="00EC0EB1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(аудиторные)</w:t>
            </w:r>
          </w:p>
        </w:tc>
        <w:tc>
          <w:tcPr>
            <w:tcW w:w="4054" w:type="dxa"/>
            <w:gridSpan w:val="4"/>
          </w:tcPr>
          <w:p w:rsidR="00EC0EB1" w:rsidRPr="005F79E7" w:rsidRDefault="00EC0EB1" w:rsidP="007A57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</w:tbl>
    <w:p w:rsidR="00FE26C4" w:rsidRPr="005F79E7" w:rsidRDefault="00FE26C4" w:rsidP="007A574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В учебном году предусматриваются осенние, зимние, весенние каникулы в объеме не менее 4 недель. Летние каникулы устанавливаются в объеме 13 недель, за исключением последнего года обучения.</w:t>
      </w:r>
    </w:p>
    <w:p w:rsidR="007A5748" w:rsidRDefault="007A5748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b/>
          <w:iCs/>
          <w:sz w:val="28"/>
          <w:szCs w:val="28"/>
        </w:rPr>
      </w:pPr>
    </w:p>
    <w:p w:rsidR="00FE26C4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b/>
          <w:iCs/>
          <w:sz w:val="28"/>
          <w:szCs w:val="28"/>
        </w:rPr>
        <w:t>2.</w:t>
      </w:r>
      <w:r w:rsidRPr="005F79E7">
        <w:rPr>
          <w:rFonts w:ascii="Times New Roman" w:hAnsi="Times New Roman"/>
          <w:b/>
          <w:bCs/>
          <w:iCs/>
          <w:sz w:val="28"/>
          <w:szCs w:val="28"/>
        </w:rPr>
        <w:t>Требования по годам обучения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 содержание программы входят следующие виды учебной работы: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изучение учебной терминологии;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ознакомление с элементами и основными комбинациями современного танца;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ознакомление с особенностями взаимодействия с партнерами;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ознакомление со средствами создания образа в современной хореографии.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В данной программе изложены требования по годам обучения для </w:t>
      </w:r>
      <w:r w:rsidR="00EC0EB1">
        <w:rPr>
          <w:rFonts w:ascii="Times New Roman" w:hAnsi="Times New Roman"/>
          <w:sz w:val="28"/>
          <w:szCs w:val="28"/>
        </w:rPr>
        <w:t>4</w:t>
      </w:r>
    </w:p>
    <w:p w:rsidR="00FE26C4" w:rsidRPr="005F79E7" w:rsidRDefault="00E30D20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E26C4" w:rsidRPr="005F79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FE26C4" w:rsidRPr="005F79E7">
        <w:rPr>
          <w:rFonts w:ascii="Times New Roman" w:hAnsi="Times New Roman"/>
          <w:sz w:val="28"/>
          <w:szCs w:val="28"/>
        </w:rPr>
        <w:t>летнего срока реализации предпрофессиональной программы</w:t>
      </w:r>
    </w:p>
    <w:p w:rsidR="00FE26C4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«Хореографическое творчество» (</w:t>
      </w:r>
      <w:r w:rsidR="00EC0EB1">
        <w:rPr>
          <w:rFonts w:ascii="Times New Roman" w:hAnsi="Times New Roman"/>
          <w:sz w:val="28"/>
          <w:szCs w:val="28"/>
        </w:rPr>
        <w:t>2-5</w:t>
      </w:r>
      <w:r w:rsidRPr="005F79E7">
        <w:rPr>
          <w:rFonts w:ascii="Times New Roman" w:hAnsi="Times New Roman"/>
          <w:sz w:val="28"/>
          <w:szCs w:val="28"/>
        </w:rPr>
        <w:t xml:space="preserve"> классы). </w:t>
      </w:r>
    </w:p>
    <w:p w:rsidR="007A5748" w:rsidRPr="005F79E7" w:rsidRDefault="007A5748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EC0EB1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E26C4" w:rsidRPr="005F79E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E26C4" w:rsidRDefault="00FE26C4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Первый год обучения</w:t>
      </w:r>
    </w:p>
    <w:p w:rsidR="007A5748" w:rsidRPr="005F79E7" w:rsidRDefault="007A5748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Основные принципы джаз- танца: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Использование в танце позы коллапса.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Активное передвижение исполнителя в пространстве как по горизонтали, так и по вертикали.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Изолированные движения различных частей тела.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Использование ритмически сложных и синкопированных движений.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5. Полиритмия танца.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6. Комбинирование и взаимопроникновение музыки и танца.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7. Индивидуальные импровизации в общем танце.</w:t>
      </w:r>
    </w:p>
    <w:p w:rsidR="00FE26C4" w:rsidRPr="00E30D20" w:rsidRDefault="00FE26C4" w:rsidP="00E30D2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30D20">
        <w:rPr>
          <w:rFonts w:ascii="Times New Roman" w:hAnsi="Times New Roman"/>
          <w:b/>
          <w:sz w:val="28"/>
          <w:szCs w:val="28"/>
        </w:rPr>
        <w:t>Основные разделы урока: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Разогрев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2. Изоляция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Основные движения на середине экзерсис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Кросс (шаги, прыжки, вращения)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5. </w:t>
      </w:r>
      <w:r w:rsidRPr="005F79E7">
        <w:rPr>
          <w:rFonts w:ascii="Times New Roman" w:hAnsi="Times New Roman"/>
          <w:sz w:val="28"/>
          <w:szCs w:val="28"/>
          <w:lang w:val="en-US"/>
        </w:rPr>
        <w:t>stretch</w:t>
      </w:r>
      <w:r w:rsidR="006B3129"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</w:rPr>
        <w:t>комплекс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6. Комбинация</w:t>
      </w:r>
    </w:p>
    <w:p w:rsidR="00FE26C4" w:rsidRPr="00E30D20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0D20">
        <w:rPr>
          <w:rFonts w:ascii="Times New Roman" w:hAnsi="Times New Roman"/>
          <w:b/>
          <w:sz w:val="28"/>
          <w:szCs w:val="28"/>
        </w:rPr>
        <w:t>Необходимый минимум основных движений: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1. </w:t>
      </w:r>
      <w:r w:rsidRPr="005F79E7">
        <w:rPr>
          <w:rFonts w:ascii="Times New Roman" w:hAnsi="Times New Roman"/>
          <w:sz w:val="28"/>
          <w:szCs w:val="28"/>
          <w:u w:val="single"/>
        </w:rPr>
        <w:t>Разогрев: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- шаги по кругу, </w:t>
      </w:r>
      <w:r w:rsidR="006B3129" w:rsidRPr="005F79E7">
        <w:rPr>
          <w:rFonts w:ascii="Times New Roman" w:hAnsi="Times New Roman"/>
          <w:sz w:val="28"/>
          <w:szCs w:val="28"/>
        </w:rPr>
        <w:t>потягивания,</w:t>
      </w:r>
      <w:r w:rsidRPr="005F79E7">
        <w:rPr>
          <w:rFonts w:ascii="Times New Roman" w:hAnsi="Times New Roman"/>
          <w:sz w:val="28"/>
          <w:szCs w:val="28"/>
        </w:rPr>
        <w:t xml:space="preserve"> способствующие общему разогреву мышц тела, можно объединять в простые танцевальные связки.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2. </w:t>
      </w:r>
      <w:r w:rsidRPr="005F79E7">
        <w:rPr>
          <w:rFonts w:ascii="Times New Roman" w:hAnsi="Times New Roman"/>
          <w:sz w:val="28"/>
          <w:szCs w:val="28"/>
          <w:u w:val="single"/>
        </w:rPr>
        <w:t>Изоляция.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направления: наклоны вправо- влево, вверх- вниз;</w:t>
      </w:r>
      <w:r w:rsidR="00E30D20">
        <w:rPr>
          <w:rFonts w:ascii="Times New Roman" w:hAnsi="Times New Roman"/>
          <w:sz w:val="28"/>
          <w:szCs w:val="28"/>
        </w:rPr>
        <w:t xml:space="preserve">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повороты вправо- влево;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сдвиги вперед- назад, вправо- влево;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рисунки: крестом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по кругу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по квадрату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центры: шея, голова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плечи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грудная клетка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таз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колени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F79E7">
        <w:rPr>
          <w:rFonts w:ascii="Times New Roman" w:hAnsi="Times New Roman"/>
          <w:sz w:val="28"/>
          <w:szCs w:val="28"/>
        </w:rPr>
        <w:t xml:space="preserve">3. </w:t>
      </w:r>
      <w:r w:rsidRPr="005F79E7">
        <w:rPr>
          <w:rFonts w:ascii="Times New Roman" w:hAnsi="Times New Roman"/>
          <w:sz w:val="28"/>
          <w:szCs w:val="28"/>
          <w:u w:val="single"/>
        </w:rPr>
        <w:t>Основные движения на середине экзерсис: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позиции рук- </w:t>
      </w:r>
      <w:r w:rsidRPr="005F79E7">
        <w:rPr>
          <w:rFonts w:ascii="Times New Roman" w:hAnsi="Times New Roman"/>
          <w:sz w:val="28"/>
          <w:szCs w:val="28"/>
          <w:lang w:val="en-US"/>
        </w:rPr>
        <w:t>press</w:t>
      </w:r>
      <w:r w:rsidRPr="005F79E7">
        <w:rPr>
          <w:rFonts w:ascii="Times New Roman" w:hAnsi="Times New Roman"/>
          <w:sz w:val="28"/>
          <w:szCs w:val="28"/>
        </w:rPr>
        <w:t xml:space="preserve">- </w:t>
      </w:r>
      <w:r w:rsidRPr="005F79E7">
        <w:rPr>
          <w:rFonts w:ascii="Times New Roman" w:hAnsi="Times New Roman"/>
          <w:sz w:val="28"/>
          <w:szCs w:val="28"/>
          <w:lang w:val="en-US"/>
        </w:rPr>
        <w:t>position</w:t>
      </w:r>
      <w:r w:rsidR="00EC0EB1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v</w:t>
      </w:r>
      <w:r w:rsidR="00E30D20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позиция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 ,2 ,3, позиции и их разновидности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Форма кисти </w:t>
      </w:r>
      <w:r w:rsidRPr="005F79E7">
        <w:rPr>
          <w:rFonts w:ascii="Times New Roman" w:hAnsi="Times New Roman"/>
          <w:sz w:val="28"/>
          <w:szCs w:val="28"/>
          <w:lang w:val="en-US"/>
        </w:rPr>
        <w:t>jazz</w:t>
      </w:r>
      <w:r w:rsidR="006B3129"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hand</w:t>
      </w:r>
      <w:r w:rsidRPr="005F79E7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flex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позиции ног – параллельные 1, 2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аут 1, 2.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Demi</w:t>
      </w:r>
      <w:r w:rsidRPr="005F79E7">
        <w:rPr>
          <w:rFonts w:ascii="Times New Roman" w:hAnsi="Times New Roman"/>
          <w:sz w:val="28"/>
          <w:szCs w:val="28"/>
        </w:rPr>
        <w:t xml:space="preserve">и </w:t>
      </w:r>
      <w:r w:rsidRPr="005F79E7">
        <w:rPr>
          <w:rFonts w:ascii="Times New Roman" w:hAnsi="Times New Roman"/>
          <w:sz w:val="28"/>
          <w:szCs w:val="28"/>
          <w:lang w:val="en-US"/>
        </w:rPr>
        <w:t>grand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plie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по 1 ,2, аут и параллельным позициям.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tendu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jete</w:t>
      </w:r>
      <w:proofErr w:type="spellEnd"/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по параллельным и аут позициям, </w:t>
      </w:r>
      <w:r w:rsidR="00EC0EB1">
        <w:rPr>
          <w:rFonts w:ascii="Times New Roman" w:hAnsi="Times New Roman"/>
          <w:sz w:val="28"/>
          <w:szCs w:val="28"/>
        </w:rPr>
        <w:t xml:space="preserve">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                         исполнение с сокращённой стопой,                     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перевод из параллельного в выворотное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                         положение и наоборот.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rond</w:t>
      </w:r>
      <w:proofErr w:type="spellEnd"/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dejamb</w:t>
      </w:r>
      <w:proofErr w:type="spellEnd"/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parterre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(исполнение по </w:t>
      </w:r>
      <w:r w:rsidR="00DE07DC" w:rsidRPr="005F79E7">
        <w:rPr>
          <w:rFonts w:ascii="Times New Roman" w:hAnsi="Times New Roman"/>
          <w:sz w:val="28"/>
          <w:szCs w:val="28"/>
        </w:rPr>
        <w:t>параллельной позиции</w:t>
      </w:r>
      <w:r w:rsidRPr="005F79E7">
        <w:rPr>
          <w:rFonts w:ascii="Times New Roman" w:hAnsi="Times New Roman"/>
          <w:sz w:val="28"/>
          <w:szCs w:val="28"/>
        </w:rPr>
        <w:t>)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fondu</w:t>
      </w:r>
      <w:proofErr w:type="spellEnd"/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по параллельной позиции в сочетании с различными положениями торса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(</w:t>
      </w:r>
      <w:r w:rsidRPr="005F79E7">
        <w:rPr>
          <w:rFonts w:ascii="Times New Roman" w:hAnsi="Times New Roman"/>
          <w:sz w:val="28"/>
          <w:szCs w:val="28"/>
          <w:lang w:val="en-US"/>
        </w:rPr>
        <w:t>flat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back</w:t>
      </w:r>
      <w:r w:rsidRPr="005F79E7">
        <w:rPr>
          <w:rFonts w:ascii="Times New Roman" w:hAnsi="Times New Roman"/>
          <w:sz w:val="28"/>
          <w:szCs w:val="28"/>
        </w:rPr>
        <w:t xml:space="preserve">)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grand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с сокращённой стопой, с подъёмом опорной пяткой во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время броска, по параллельным позициям на середине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зала и в продвижении по залу.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экзерсиса можно «переплетать» между собой на усмотрение хореографа и в рамках уместности по принципам движения в данном стиле.</w:t>
      </w:r>
      <w:r w:rsidR="00DE07DC" w:rsidRPr="005F79E7">
        <w:rPr>
          <w:rFonts w:ascii="Times New Roman" w:hAnsi="Times New Roman"/>
          <w:sz w:val="28"/>
          <w:szCs w:val="28"/>
        </w:rPr>
        <w:t xml:space="preserve"> М</w:t>
      </w:r>
      <w:r w:rsidRPr="005F79E7">
        <w:rPr>
          <w:rFonts w:ascii="Times New Roman" w:hAnsi="Times New Roman"/>
          <w:sz w:val="28"/>
          <w:szCs w:val="28"/>
        </w:rPr>
        <w:t xml:space="preserve">ожно добавлять полуповороты и повороты приёмом </w:t>
      </w:r>
      <w:proofErr w:type="spellStart"/>
      <w:r w:rsidR="00DE07DC" w:rsidRPr="005F79E7">
        <w:rPr>
          <w:rFonts w:ascii="Times New Roman" w:hAnsi="Times New Roman"/>
          <w:sz w:val="28"/>
          <w:szCs w:val="28"/>
          <w:lang w:val="en-US"/>
        </w:rPr>
        <w:t>fouett</w:t>
      </w:r>
      <w:proofErr w:type="spellEnd"/>
      <w:r w:rsidR="00DE07DC" w:rsidRPr="005F79E7">
        <w:rPr>
          <w:rFonts w:ascii="Times New Roman" w:hAnsi="Times New Roman"/>
          <w:sz w:val="28"/>
          <w:szCs w:val="28"/>
        </w:rPr>
        <w:t xml:space="preserve">é </w:t>
      </w:r>
      <w:r w:rsidRPr="005F79E7">
        <w:rPr>
          <w:rFonts w:ascii="Times New Roman" w:hAnsi="Times New Roman"/>
          <w:sz w:val="28"/>
          <w:szCs w:val="28"/>
        </w:rPr>
        <w:t>и т. д.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u w:val="single"/>
        </w:rPr>
        <w:t xml:space="preserve">Основные упражнения для развития </w:t>
      </w:r>
      <w:r w:rsidR="00DE07DC" w:rsidRPr="005F79E7">
        <w:rPr>
          <w:rFonts w:ascii="Times New Roman" w:hAnsi="Times New Roman"/>
          <w:sz w:val="28"/>
          <w:szCs w:val="28"/>
          <w:u w:val="single"/>
        </w:rPr>
        <w:t>подвижности позвоночника,</w:t>
      </w:r>
      <w:r w:rsidRPr="005F79E7">
        <w:rPr>
          <w:rFonts w:ascii="Times New Roman" w:hAnsi="Times New Roman"/>
          <w:sz w:val="28"/>
          <w:szCs w:val="28"/>
          <w:u w:val="single"/>
        </w:rPr>
        <w:t xml:space="preserve"> сочетаемые с упражнениями экзерсиса:  </w:t>
      </w:r>
    </w:p>
    <w:p w:rsidR="00DE07DC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</w:rPr>
        <w:t>Наклоны</w:t>
      </w:r>
      <w:r w:rsidRPr="005F79E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торса</w:t>
      </w:r>
      <w:r w:rsidRPr="005F79E7">
        <w:rPr>
          <w:rFonts w:ascii="Times New Roman" w:hAnsi="Times New Roman"/>
          <w:sz w:val="28"/>
          <w:szCs w:val="28"/>
          <w:lang w:val="en-US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-flat back;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 -deep body bend;</w:t>
      </w:r>
    </w:p>
    <w:p w:rsidR="00FE26C4" w:rsidRPr="00EC0EB1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 -side </w:t>
      </w:r>
      <w:proofErr w:type="gramStart"/>
      <w:r w:rsidRPr="005F79E7">
        <w:rPr>
          <w:rFonts w:ascii="Times New Roman" w:hAnsi="Times New Roman"/>
          <w:sz w:val="28"/>
          <w:szCs w:val="28"/>
          <w:lang w:val="en-US"/>
        </w:rPr>
        <w:t>stretch</w:t>
      </w:r>
      <w:proofErr w:type="gramEnd"/>
      <w:r w:rsidR="00DE07DC" w:rsidRPr="00EC0EB1">
        <w:rPr>
          <w:rFonts w:ascii="Times New Roman" w:hAnsi="Times New Roman"/>
          <w:sz w:val="28"/>
          <w:szCs w:val="28"/>
          <w:lang w:val="en-US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</w:rPr>
        <w:t>Изгибы</w:t>
      </w:r>
      <w:r w:rsidRPr="005F79E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торса</w:t>
      </w:r>
      <w:r w:rsidRPr="005F79E7">
        <w:rPr>
          <w:rFonts w:ascii="Times New Roman" w:hAnsi="Times New Roman"/>
          <w:sz w:val="28"/>
          <w:szCs w:val="28"/>
          <w:lang w:val="en-US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-curve;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-arch;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-twist </w:t>
      </w:r>
      <w:r w:rsidRPr="005F79E7">
        <w:rPr>
          <w:rFonts w:ascii="Times New Roman" w:hAnsi="Times New Roman"/>
          <w:sz w:val="28"/>
          <w:szCs w:val="28"/>
        </w:rPr>
        <w:t>торса</w:t>
      </w:r>
      <w:r w:rsidRPr="005F79E7">
        <w:rPr>
          <w:rFonts w:ascii="Times New Roman" w:hAnsi="Times New Roman"/>
          <w:sz w:val="28"/>
          <w:szCs w:val="28"/>
          <w:lang w:val="en-US"/>
        </w:rPr>
        <w:t>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-roll down, roll up;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EB1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contraction</w:t>
      </w:r>
      <w:r w:rsidRPr="00EC0EB1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release</w:t>
      </w:r>
      <w:r w:rsidR="00DE07DC" w:rsidRPr="005F79E7">
        <w:rPr>
          <w:rFonts w:ascii="Times New Roman" w:hAnsi="Times New Roman"/>
          <w:sz w:val="28"/>
          <w:szCs w:val="28"/>
        </w:rPr>
        <w:t>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EB1">
        <w:rPr>
          <w:rFonts w:ascii="Times New Roman" w:hAnsi="Times New Roman"/>
          <w:sz w:val="28"/>
          <w:szCs w:val="28"/>
        </w:rPr>
        <w:t xml:space="preserve">                            </w:t>
      </w: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tilt</w:t>
      </w:r>
      <w:r w:rsidR="00DE07DC"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Важным моментом является развитие чувственных способностей в исполнении движений, развитие ощущения свободы движения, движения без напряжения.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Требования к знаниям: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Учащийся должен знать: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терминологию данного направления.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основные принципы движения.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отличительные особенности школы современного танца от других, уже знакомых видов танца, (классический и народный танец).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Учащийся должен уметь</w:t>
      </w:r>
      <w:r w:rsidRPr="005F79E7">
        <w:rPr>
          <w:rFonts w:ascii="Times New Roman" w:hAnsi="Times New Roman"/>
          <w:sz w:val="28"/>
          <w:szCs w:val="28"/>
        </w:rPr>
        <w:t>:</w:t>
      </w:r>
    </w:p>
    <w:p w:rsidR="00FE26C4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выполнять все элементы за год обучения.</w:t>
      </w:r>
    </w:p>
    <w:p w:rsidR="007A5748" w:rsidRPr="005F79E7" w:rsidRDefault="007A5748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EC0EB1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E26C4" w:rsidRPr="005F79E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E26C4" w:rsidRDefault="00FE26C4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Второй год обучения</w:t>
      </w:r>
    </w:p>
    <w:p w:rsidR="007A5748" w:rsidRPr="005F79E7" w:rsidRDefault="007A5748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Основные принципы Модерн – танца: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Использование в танце позы коллапса. Постановка корпуса.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Активное передвижение исполнителя в пространстве как по горизонтали, так и по вертикали.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Дыхание и движение – тесная взаимосвязь.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Последовательность и перетекание.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5. Концентрация на внутренние ощущения, образы.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6. Импульс и состояние динамического равновесия.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7. Напряжение и релаксация.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Продолжительность урока 45 минут.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Основные разделы урока: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Разогрев на середине.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Партер.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Основные движения на середине – экзерсис.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Кросс (шаги, прыжки, вращения)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5. Импровизация. Расслабление и релаксация.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6. Комбинация.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Необходимый минимум основных движений: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1. </w:t>
      </w:r>
      <w:r w:rsidRPr="005F79E7">
        <w:rPr>
          <w:rFonts w:ascii="Times New Roman" w:hAnsi="Times New Roman"/>
          <w:sz w:val="28"/>
          <w:szCs w:val="28"/>
          <w:u w:val="single"/>
        </w:rPr>
        <w:t>Разогрев на середине.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Простые движения для разогрева позвоночника и суставов.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Положение корпуса на середине класса.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Наклоны торса: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side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stretch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Изгибы торса: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-twist </w:t>
      </w:r>
      <w:r w:rsidRPr="005F79E7">
        <w:rPr>
          <w:rFonts w:ascii="Times New Roman" w:hAnsi="Times New Roman"/>
          <w:sz w:val="28"/>
          <w:szCs w:val="28"/>
        </w:rPr>
        <w:t>торса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-roll down, </w:t>
      </w:r>
      <w:proofErr w:type="gramStart"/>
      <w:r w:rsidRPr="005F79E7">
        <w:rPr>
          <w:rFonts w:ascii="Times New Roman" w:hAnsi="Times New Roman"/>
          <w:sz w:val="28"/>
          <w:szCs w:val="28"/>
          <w:lang w:val="en-US"/>
        </w:rPr>
        <w:t>roll  up</w:t>
      </w:r>
      <w:proofErr w:type="gramEnd"/>
    </w:p>
    <w:p w:rsidR="00FE26C4" w:rsidRPr="00EC0EB1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C0EB1">
        <w:rPr>
          <w:rFonts w:ascii="Times New Roman" w:hAnsi="Times New Roman"/>
          <w:sz w:val="28"/>
          <w:szCs w:val="28"/>
          <w:u w:val="single"/>
          <w:lang w:val="en-US"/>
        </w:rPr>
        <w:t xml:space="preserve">2. </w:t>
      </w:r>
      <w:r w:rsidRPr="005F79E7">
        <w:rPr>
          <w:rFonts w:ascii="Times New Roman" w:hAnsi="Times New Roman"/>
          <w:sz w:val="28"/>
          <w:szCs w:val="28"/>
          <w:u w:val="single"/>
        </w:rPr>
        <w:t>Партер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Положение корпуса: - лежа на полу на спине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          - сидя на полу в различных позициях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Основные позиции ног и торса: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- </w:t>
      </w:r>
      <w:r w:rsidRPr="005F79E7">
        <w:rPr>
          <w:rFonts w:ascii="Times New Roman" w:hAnsi="Times New Roman"/>
          <w:sz w:val="28"/>
          <w:szCs w:val="28"/>
          <w:lang w:val="en-US"/>
        </w:rPr>
        <w:t>frog</w:t>
      </w:r>
      <w:r w:rsidRPr="005F79E7">
        <w:rPr>
          <w:rFonts w:ascii="Times New Roman" w:hAnsi="Times New Roman"/>
          <w:sz w:val="28"/>
          <w:szCs w:val="28"/>
        </w:rPr>
        <w:t xml:space="preserve">- </w:t>
      </w:r>
      <w:r w:rsidRPr="005F79E7">
        <w:rPr>
          <w:rFonts w:ascii="Times New Roman" w:hAnsi="Times New Roman"/>
          <w:sz w:val="28"/>
          <w:szCs w:val="28"/>
          <w:lang w:val="en-US"/>
        </w:rPr>
        <w:t>position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-свастика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-угол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Основные движения: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curve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arch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-twist </w:t>
      </w:r>
      <w:r w:rsidRPr="005F79E7">
        <w:rPr>
          <w:rFonts w:ascii="Times New Roman" w:hAnsi="Times New Roman"/>
          <w:sz w:val="28"/>
          <w:szCs w:val="28"/>
        </w:rPr>
        <w:t>торса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-roll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-contraction, release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 body roll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swing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flex</w:t>
      </w:r>
      <w:r w:rsidRPr="005F79E7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point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Все основные движения проучиваются отдельно, затем соединяются в рабочую комбинацию.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u w:val="single"/>
        </w:rPr>
        <w:t>3. Основные движения на середине экзерсис.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Позиции рук: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Press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position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V</w:t>
      </w:r>
      <w:r w:rsidRPr="005F79E7">
        <w:rPr>
          <w:rFonts w:ascii="Times New Roman" w:hAnsi="Times New Roman"/>
          <w:sz w:val="28"/>
          <w:szCs w:val="28"/>
        </w:rPr>
        <w:t xml:space="preserve"> позиция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1, 2, 3 позиции и их разновидности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форма кисти - пальцы вытянуты ладонь плоская,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 xml:space="preserve">                        пальцы сжаты в кулак, </w:t>
      </w:r>
      <w:r w:rsidRPr="005F79E7">
        <w:rPr>
          <w:rFonts w:ascii="Times New Roman" w:hAnsi="Times New Roman"/>
          <w:sz w:val="28"/>
          <w:szCs w:val="28"/>
          <w:lang w:val="en-US"/>
        </w:rPr>
        <w:t>flex</w:t>
      </w:r>
      <w:r w:rsidRPr="005F79E7">
        <w:rPr>
          <w:rFonts w:ascii="Times New Roman" w:hAnsi="Times New Roman"/>
          <w:sz w:val="28"/>
          <w:szCs w:val="28"/>
        </w:rPr>
        <w:t xml:space="preserve">.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Позиции ног: параллельные 1, 2</w:t>
      </w:r>
    </w:p>
    <w:p w:rsidR="00FE26C4" w:rsidRPr="005F79E7" w:rsidRDefault="00FE26C4" w:rsidP="00EC0EB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аут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1, 2</w:t>
      </w:r>
      <w:r w:rsidRPr="005F79E7">
        <w:rPr>
          <w:rFonts w:ascii="Times New Roman" w:hAnsi="Times New Roman"/>
          <w:sz w:val="28"/>
          <w:szCs w:val="28"/>
        </w:rPr>
        <w:br/>
      </w:r>
      <w:r w:rsidRPr="005F79E7">
        <w:rPr>
          <w:rFonts w:ascii="Times New Roman" w:hAnsi="Times New Roman"/>
          <w:sz w:val="28"/>
          <w:szCs w:val="28"/>
          <w:lang w:val="en-US"/>
        </w:rPr>
        <w:t>Demi</w:t>
      </w:r>
      <w:r w:rsidRPr="005F79E7">
        <w:rPr>
          <w:rFonts w:ascii="Times New Roman" w:hAnsi="Times New Roman"/>
          <w:sz w:val="28"/>
          <w:szCs w:val="28"/>
        </w:rPr>
        <w:t xml:space="preserve"> и </w:t>
      </w:r>
      <w:r w:rsidRPr="005F79E7">
        <w:rPr>
          <w:rFonts w:ascii="Times New Roman" w:hAnsi="Times New Roman"/>
          <w:sz w:val="28"/>
          <w:szCs w:val="28"/>
          <w:lang w:val="en-US"/>
        </w:rPr>
        <w:t>grand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plie</w:t>
      </w:r>
      <w:r w:rsidRPr="005F79E7">
        <w:rPr>
          <w:rFonts w:ascii="Times New Roman" w:hAnsi="Times New Roman"/>
          <w:sz w:val="28"/>
          <w:szCs w:val="28"/>
        </w:rPr>
        <w:t xml:space="preserve"> по 1 ,2 и параллельным позициям.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tendu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jete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по параллельным и аут позициям,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исполнение с сокращенной стопой, </w:t>
      </w:r>
      <w:r w:rsidR="00DE07DC" w:rsidRPr="005F79E7">
        <w:rPr>
          <w:rFonts w:ascii="Times New Roman" w:hAnsi="Times New Roman"/>
          <w:sz w:val="28"/>
          <w:szCs w:val="28"/>
        </w:rPr>
        <w:t>п</w:t>
      </w:r>
      <w:r w:rsidRPr="005F79E7">
        <w:rPr>
          <w:rFonts w:ascii="Times New Roman" w:hAnsi="Times New Roman"/>
          <w:sz w:val="28"/>
          <w:szCs w:val="28"/>
        </w:rPr>
        <w:t>еревод</w:t>
      </w:r>
      <w:r w:rsidR="00DE07DC" w:rsidRPr="005F79E7">
        <w:rPr>
          <w:rFonts w:ascii="Times New Roman" w:hAnsi="Times New Roman"/>
          <w:sz w:val="28"/>
          <w:szCs w:val="28"/>
        </w:rPr>
        <w:t xml:space="preserve"> и</w:t>
      </w:r>
      <w:r w:rsidRPr="005F79E7">
        <w:rPr>
          <w:rFonts w:ascii="Times New Roman" w:hAnsi="Times New Roman"/>
          <w:sz w:val="28"/>
          <w:szCs w:val="28"/>
        </w:rPr>
        <w:t>з параллельного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в выворотное положение </w:t>
      </w:r>
      <w:r w:rsidR="00DE07DC" w:rsidRPr="005F79E7">
        <w:rPr>
          <w:rFonts w:ascii="Times New Roman" w:hAnsi="Times New Roman"/>
          <w:sz w:val="28"/>
          <w:szCs w:val="28"/>
        </w:rPr>
        <w:t>и наоборот.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Grandbat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tement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в продвижении по залу</w:t>
      </w:r>
      <w:r w:rsidR="00DE07DC"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Упражнения экзерсиса можно «переплетать» между собой на усмотрение хореографа и в рамках уместности по принципам движения в данном стиле, можно добавлять полуповороты и повороты приемом </w:t>
      </w:r>
      <w:proofErr w:type="spellStart"/>
      <w:r w:rsidR="00DE07DC" w:rsidRPr="005F79E7">
        <w:rPr>
          <w:rFonts w:ascii="Times New Roman" w:hAnsi="Times New Roman"/>
          <w:sz w:val="28"/>
          <w:szCs w:val="28"/>
          <w:lang w:val="en-US"/>
        </w:rPr>
        <w:t>fouett</w:t>
      </w:r>
      <w:proofErr w:type="spellEnd"/>
      <w:r w:rsidR="00DE07DC" w:rsidRPr="00EC0EB1">
        <w:rPr>
          <w:rFonts w:ascii="Times New Roman" w:hAnsi="Times New Roman"/>
          <w:sz w:val="28"/>
          <w:szCs w:val="28"/>
        </w:rPr>
        <w:t>é</w:t>
      </w:r>
      <w:r w:rsidR="007A5748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на уровне: комбинации уже знакомых движений экзерсиса сочетаются с падениями, перекатами, стойкой на руках.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Падения и перекаты (2-3 вида), стойка на руках.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Требования к знаниям: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знать: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-Терминологию данного направления.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-Основные принципы движения.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-Отличительные особенности школы современного танца от других уже знакомых видов танца (классический и народный танец).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уметь:</w:t>
      </w:r>
    </w:p>
    <w:p w:rsidR="00FE26C4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Выполнять все проученные элементы.</w:t>
      </w:r>
    </w:p>
    <w:p w:rsidR="007A5748" w:rsidRDefault="007A5748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5748" w:rsidRPr="005F79E7" w:rsidRDefault="007A5748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7A5748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C0EB1">
        <w:rPr>
          <w:rFonts w:ascii="Times New Roman" w:hAnsi="Times New Roman"/>
          <w:b/>
          <w:sz w:val="28"/>
          <w:szCs w:val="28"/>
        </w:rPr>
        <w:lastRenderedPageBreak/>
        <w:t>4</w:t>
      </w:r>
      <w:r w:rsidR="00FE26C4" w:rsidRPr="005F79E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E26C4" w:rsidRDefault="00FE26C4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Третий год обучения</w:t>
      </w:r>
    </w:p>
    <w:p w:rsidR="007A5748" w:rsidRPr="005F79E7" w:rsidRDefault="007A5748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Основные разделы урока</w:t>
      </w:r>
      <w:r w:rsidRPr="005F79E7">
        <w:rPr>
          <w:rFonts w:ascii="Times New Roman" w:hAnsi="Times New Roman"/>
          <w:sz w:val="28"/>
          <w:szCs w:val="28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Разогрев.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Изоляция.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Партер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Основные движения на середине экзерсис.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5. Кросс (шаги, прыжки, вращения)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Streth</w:t>
      </w:r>
      <w:proofErr w:type="spellEnd"/>
      <w:r w:rsidR="00DE07DC" w:rsidRPr="005F79E7">
        <w:rPr>
          <w:rFonts w:ascii="Times New Roman" w:hAnsi="Times New Roman"/>
          <w:sz w:val="28"/>
          <w:szCs w:val="28"/>
        </w:rPr>
        <w:t xml:space="preserve"> - </w:t>
      </w:r>
      <w:r w:rsidRPr="005F79E7">
        <w:rPr>
          <w:rFonts w:ascii="Times New Roman" w:hAnsi="Times New Roman"/>
          <w:sz w:val="28"/>
          <w:szCs w:val="28"/>
        </w:rPr>
        <w:t>комплекс.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7. Импровизация. Расслабление и релаксация.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8. Комбинация.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Необходимый минимум основных движений: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1. Кросс (шаги, прыжки, вращения).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Шаги (6 – 7 видов) и </w:t>
      </w:r>
      <w:r w:rsidR="00DE07DC" w:rsidRPr="005F79E7">
        <w:rPr>
          <w:rFonts w:ascii="Times New Roman" w:hAnsi="Times New Roman"/>
          <w:sz w:val="28"/>
          <w:szCs w:val="28"/>
        </w:rPr>
        <w:t>рабочие комбинации,</w:t>
      </w:r>
      <w:r w:rsidRPr="005F79E7">
        <w:rPr>
          <w:rFonts w:ascii="Times New Roman" w:hAnsi="Times New Roman"/>
          <w:sz w:val="28"/>
          <w:szCs w:val="28"/>
        </w:rPr>
        <w:t xml:space="preserve"> состоящие из шагов и разно уровневых движений.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Прыжки маленькие и большие (4 – 5 видов).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Вращения 1 – 2 вида.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2. Импровизация. Расслабление и релаксация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«пирамида», «плот», «художник», «импульс» и т.п.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для развития импровизационных навыков хореограф должен подбирать исходя из потенциала и способностей группы.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Для расслабления и релаксации используются </w:t>
      </w:r>
      <w:proofErr w:type="spellStart"/>
      <w:r w:rsidRPr="005F79E7">
        <w:rPr>
          <w:rFonts w:ascii="Times New Roman" w:hAnsi="Times New Roman"/>
          <w:sz w:val="28"/>
          <w:szCs w:val="28"/>
        </w:rPr>
        <w:t>асаны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</w:rPr>
        <w:t>хатха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– йоги.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6. Комбинация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 – 4 комбинация на разный уровень способностей.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 разучивании танцевальных комбинаций так же необходимо опираться на развитость группы.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Важным моментом является развитие чувственных способностей в исполнении движений, через образы природы жизненных реальностей.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Развитие ощущения свободы движения. Движение без напряжения.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lastRenderedPageBreak/>
        <w:t>Требование к знаниям</w:t>
      </w:r>
      <w:r w:rsidRPr="005F79E7">
        <w:rPr>
          <w:rFonts w:ascii="Times New Roman" w:hAnsi="Times New Roman"/>
          <w:sz w:val="28"/>
          <w:szCs w:val="28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знать: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-Терминологию данного направления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-Основные принципы движения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-Отличительные особенности школы современного танца от других уже знакомых видов танца (классический и народный танец).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уметь:</w:t>
      </w:r>
    </w:p>
    <w:p w:rsidR="00FE26C4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-выполнять все элементы за весь курс обучения.</w:t>
      </w:r>
    </w:p>
    <w:p w:rsidR="007A5748" w:rsidRPr="005F79E7" w:rsidRDefault="007A5748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EC0EB1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E26C4" w:rsidRPr="005F79E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E26C4" w:rsidRDefault="00FE26C4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Четвертый год обучения</w:t>
      </w:r>
    </w:p>
    <w:p w:rsidR="007A5748" w:rsidRPr="005F79E7" w:rsidRDefault="007A5748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Основные разделы урока: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Разогрев на середине.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Партер.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Основные движения на середине – экзерсис.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Кросс (шаги, прыжки, вращения)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5. Импровизация. Расслабление и релаксация.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6. Комбинация.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Необходимый минимум основных движений: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1. </w:t>
      </w:r>
      <w:r w:rsidRPr="005F79E7">
        <w:rPr>
          <w:rFonts w:ascii="Times New Roman" w:hAnsi="Times New Roman"/>
          <w:sz w:val="28"/>
          <w:szCs w:val="28"/>
          <w:u w:val="single"/>
        </w:rPr>
        <w:t>Разогрев на середине.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Простые движения для разогрева позвоночника и суставов.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Положение корпуса на середине класса.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Наклоны торса: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flat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back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Изгибы торса: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curve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arch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u w:val="single"/>
        </w:rPr>
        <w:t>2. Партер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Положение корпуса: - лежа на полу на спине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 xml:space="preserve">                                    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- сидя на полу в различных позициях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Основные движения: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curve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arch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twist</w:t>
      </w:r>
      <w:r w:rsidRPr="005F79E7">
        <w:rPr>
          <w:rFonts w:ascii="Times New Roman" w:hAnsi="Times New Roman"/>
          <w:sz w:val="28"/>
          <w:szCs w:val="28"/>
        </w:rPr>
        <w:t xml:space="preserve"> торса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-roll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-contraction, release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 body roll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-swing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flex</w:t>
      </w:r>
      <w:r w:rsidRPr="005F79E7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point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Кросс (шаги, прыжки, вращения).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Шаги (6 – 7 видов) и рабочие комбинации</w:t>
      </w:r>
      <w:r w:rsidR="00DE07DC" w:rsidRPr="005F79E7">
        <w:rPr>
          <w:rFonts w:ascii="Times New Roman" w:hAnsi="Times New Roman"/>
          <w:sz w:val="28"/>
          <w:szCs w:val="28"/>
        </w:rPr>
        <w:t>,</w:t>
      </w:r>
      <w:r w:rsidRPr="005F79E7">
        <w:rPr>
          <w:rFonts w:ascii="Times New Roman" w:hAnsi="Times New Roman"/>
          <w:sz w:val="28"/>
          <w:szCs w:val="28"/>
        </w:rPr>
        <w:t xml:space="preserve"> состоящие из шагов и разно уровневых движений.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Прыжки маленькие и большие (4 – 5 видов).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Вращения 1 – 2 вида.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2. Импровизация. Расслабление и релаксация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«пирамида», «плот», «художник», «импульс» и т.п.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для развития импровизационных навыков хореограф должен подбирать исходя из потенциала и способностей группы.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Для расслабления и релаксации используются </w:t>
      </w:r>
      <w:proofErr w:type="spellStart"/>
      <w:r w:rsidRPr="005F79E7">
        <w:rPr>
          <w:rFonts w:ascii="Times New Roman" w:hAnsi="Times New Roman"/>
          <w:sz w:val="28"/>
          <w:szCs w:val="28"/>
        </w:rPr>
        <w:t>асаны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</w:rPr>
        <w:t>хатха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– йоги.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6. Комбинация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 – 4 комбинация на разный уровень способностей.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 разучивании танцевальных комбинаций так же необходимо опираться на развитость группы.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Важным моментом является развитие чувственных способностей в исполнении движений, через образы природы жизненных реальностей.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Развитие ощущения свободы движения. Движение без напряжения.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По окончанию года хореограф уделяет внимания и время чтобы выстроить и проработать заключительное занятие – государственный </w:t>
      </w:r>
      <w:r w:rsidRPr="005F79E7">
        <w:rPr>
          <w:rFonts w:ascii="Times New Roman" w:hAnsi="Times New Roman"/>
          <w:sz w:val="28"/>
          <w:szCs w:val="28"/>
        </w:rPr>
        <w:lastRenderedPageBreak/>
        <w:t>экзамен, где учащиеся самостоятельно демонстрируют результаты своего обучения и получают итоговою оценку.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Требование к знаниям</w:t>
      </w:r>
      <w:r w:rsidRPr="005F79E7">
        <w:rPr>
          <w:rFonts w:ascii="Times New Roman" w:hAnsi="Times New Roman"/>
          <w:sz w:val="28"/>
          <w:szCs w:val="28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знать: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-Терминологию данного направления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-Основные принципы движения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-Отличительные особенности школы современного танца от других уже знакомых видов танца (классический и народный танец).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уметь:</w:t>
      </w:r>
    </w:p>
    <w:p w:rsidR="00FE26C4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-выполнять все элементы за весь курс обучения.</w:t>
      </w:r>
    </w:p>
    <w:p w:rsidR="007A5748" w:rsidRDefault="007A5748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5748" w:rsidRPr="005F79E7" w:rsidRDefault="007A5748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Default="00FE26C4" w:rsidP="007A574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III. Требования к уровню подготовки обучающихся</w:t>
      </w:r>
    </w:p>
    <w:p w:rsidR="007A5748" w:rsidRPr="005F79E7" w:rsidRDefault="007A5748" w:rsidP="007A574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Уровень подготовки обучающихся является результатом освоения программы учебного предмета «Современный танец», который определяется формированием комплекса знаний, умений и навыков, таких, как: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особенностей взаимодействия с партнерами;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балетной терминологии;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элементов и основных комбинаций современного танца;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особенностей постановки корпуса, ног, рук, головы, танцевальных комбинаций;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средств создания образа в современной хореографии;</w:t>
      </w:r>
    </w:p>
    <w:p w:rsidR="00FE26C4" w:rsidRPr="003500B1" w:rsidRDefault="00FE26C4" w:rsidP="00EC0EB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знание принципов взаимодействия музыкальных и хореографических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выразительных средств;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умение исполнять танцы на разных сценических площадках;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умение исполнять элементы и основные комбинации различных видов</w:t>
      </w:r>
      <w:r w:rsidR="003500B1">
        <w:rPr>
          <w:rFonts w:ascii="Times New Roman" w:hAnsi="Times New Roman"/>
          <w:sz w:val="28"/>
          <w:szCs w:val="28"/>
        </w:rPr>
        <w:t>;</w:t>
      </w:r>
    </w:p>
    <w:p w:rsidR="00FE26C4" w:rsidRPr="005F79E7" w:rsidRDefault="00FE26C4" w:rsidP="005F79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современных танцев;</w:t>
      </w:r>
    </w:p>
    <w:p w:rsidR="00FE26C4" w:rsidRPr="003500B1" w:rsidRDefault="00FE26C4" w:rsidP="00EC0EB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lastRenderedPageBreak/>
        <w:t>умение распределять сценическую площадку, чувствовать ансамбль,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сохранять рисунок при исполнении современного танца;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умение понимать и исполнять указания преподавателя;</w:t>
      </w:r>
    </w:p>
    <w:p w:rsidR="00FE26C4" w:rsidRPr="003500B1" w:rsidRDefault="00FE26C4" w:rsidP="00EC0EB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умение запоминать и воспроизводить текст современных танцев;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навыки музыкально-пластического интонирования;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а также: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знание исторических основ танцевальной культуры, самобытности и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образности современной хореографии мира;</w:t>
      </w:r>
    </w:p>
    <w:p w:rsidR="00FE26C4" w:rsidRPr="003500B1" w:rsidRDefault="00FE26C4" w:rsidP="00EC0EB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знание канонов исполнения упражнений и танцевальных движений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в соответствии с учебной программой;</w:t>
      </w:r>
    </w:p>
    <w:p w:rsidR="00FE26C4" w:rsidRPr="003500B1" w:rsidRDefault="00FE26C4" w:rsidP="00EC0EB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использование и владение навыками коллективного исполнительского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творчества;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основных анатомо-физиологических особенностей человека;</w:t>
      </w:r>
    </w:p>
    <w:p w:rsidR="00FE26C4" w:rsidRDefault="00FE26C4" w:rsidP="00EC0EB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применение знаний основ физической культуры и гигиены, правил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охраны здоровья.</w:t>
      </w:r>
    </w:p>
    <w:p w:rsidR="007A5748" w:rsidRDefault="007A5748" w:rsidP="007A5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A5748" w:rsidRPr="003500B1" w:rsidRDefault="007A5748" w:rsidP="007A5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26C4" w:rsidRDefault="00FE26C4" w:rsidP="007A574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IV. Формы и методы контроля, система оценок</w:t>
      </w:r>
    </w:p>
    <w:p w:rsidR="007A5748" w:rsidRPr="005F79E7" w:rsidRDefault="007A5748" w:rsidP="007A574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b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b/>
          <w:iCs/>
          <w:sz w:val="28"/>
          <w:szCs w:val="28"/>
        </w:rPr>
        <w:t>1. Аттестация: цели, виды, форма, содержание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Оценка качества реализации программы "Современный танец" включает в себя текущий контроль успеваемости, промежуточную и итоговую аттестацию обучающихся.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Успеваемость учащихся проверяется на различных выступлениях: контрольных уроках, экзаменах, концертах, конкурсах, просмотрах к ним и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т.д.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Промежуточная аттестация проводится в форме контрольных уроков, зачетов и экзаменов.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в пределах аудиторных учебных занятий.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Итоговая аттестация проводится в форме выпускных экзаменов.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 итогам выпускного экзамена выставляется оценка «отлично», «хорошо», «удовлетворительно», «неудовлетворительно».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b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b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b/>
          <w:iCs/>
          <w:sz w:val="28"/>
          <w:szCs w:val="28"/>
        </w:rPr>
        <w:t>2. Критерии оценок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Критерии оценки качества исполнения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 итогам исполнения программы на контрольном уроке и экзамене выставляется оценка по пятибалльной шкале: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6307"/>
      </w:tblGrid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5 («отлично»)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методически правильное исполнение учебно-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танцевальной комбинации, музыкально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грамотное и эмоционально-выразительное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исполнение пройденного материала, владение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индивидуальной техникой вращений, трюков</w:t>
            </w:r>
          </w:p>
        </w:tc>
      </w:tr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4 («хорошо»)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возможное допущение незначительных ошибок в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сложных движениях, исполнение выразительное,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грамотное, музыкальное, техническое</w:t>
            </w:r>
          </w:p>
        </w:tc>
      </w:tr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3(«удовлетворительно»)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исполнение с большим количеством недочетов, а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именно: недоученные движения, слабая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техническая подготовка, малохудожественное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исполнение, невыразительное исполнение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экзерсиса у станка, на середине зала, </w:t>
            </w:r>
            <w:proofErr w:type="spellStart"/>
            <w:r w:rsidRPr="005F79E7">
              <w:rPr>
                <w:rFonts w:ascii="Times New Roman" w:hAnsi="Times New Roman"/>
                <w:sz w:val="28"/>
                <w:szCs w:val="28"/>
              </w:rPr>
              <w:t>невладение</w:t>
            </w:r>
            <w:proofErr w:type="spellEnd"/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трюковой и вращательной техникой</w:t>
            </w:r>
          </w:p>
        </w:tc>
      </w:tr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(«неудовлетворительно»)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комплекс недостатков, являющийся следствием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плохой посещаемости аудиторных занятий и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нежеланием работать над собой</w:t>
            </w:r>
          </w:p>
        </w:tc>
      </w:tr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отражает достаточный уровень подготовки и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исполнения на данном этапе обучения</w:t>
            </w:r>
          </w:p>
        </w:tc>
      </w:tr>
    </w:tbl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48">
        <w:rPr>
          <w:rFonts w:ascii="Times New Roman" w:hAnsi="Times New Roman"/>
          <w:sz w:val="28"/>
          <w:szCs w:val="28"/>
          <w:highlight w:val="red"/>
        </w:rPr>
        <w:t>Согласно ФГТ, данная система оценки качества исполнения является</w:t>
      </w:r>
      <w:r w:rsidR="003500B1" w:rsidRPr="007A5748">
        <w:rPr>
          <w:rFonts w:ascii="Times New Roman" w:hAnsi="Times New Roman"/>
          <w:sz w:val="28"/>
          <w:szCs w:val="28"/>
          <w:highlight w:val="red"/>
        </w:rPr>
        <w:t xml:space="preserve"> </w:t>
      </w:r>
      <w:r w:rsidRPr="007A5748">
        <w:rPr>
          <w:rFonts w:ascii="Times New Roman" w:hAnsi="Times New Roman"/>
          <w:sz w:val="28"/>
          <w:szCs w:val="28"/>
          <w:highlight w:val="red"/>
        </w:rPr>
        <w:t>основной. В зависимости от сложившихся традиций того или иного учебного</w:t>
      </w:r>
      <w:r w:rsidR="003500B1" w:rsidRPr="007A5748">
        <w:rPr>
          <w:rFonts w:ascii="Times New Roman" w:hAnsi="Times New Roman"/>
          <w:sz w:val="28"/>
          <w:szCs w:val="28"/>
          <w:highlight w:val="red"/>
        </w:rPr>
        <w:t xml:space="preserve"> </w:t>
      </w:r>
      <w:r w:rsidRPr="007A5748">
        <w:rPr>
          <w:rFonts w:ascii="Times New Roman" w:hAnsi="Times New Roman"/>
          <w:sz w:val="28"/>
          <w:szCs w:val="28"/>
          <w:highlight w:val="red"/>
        </w:rPr>
        <w:t>заведения и с учетом целесообразности оценка качества исполнения может</w:t>
      </w:r>
      <w:r w:rsidR="003500B1" w:rsidRPr="007A5748">
        <w:rPr>
          <w:rFonts w:ascii="Times New Roman" w:hAnsi="Times New Roman"/>
          <w:sz w:val="28"/>
          <w:szCs w:val="28"/>
          <w:highlight w:val="red"/>
        </w:rPr>
        <w:t xml:space="preserve"> </w:t>
      </w:r>
      <w:r w:rsidRPr="007A5748">
        <w:rPr>
          <w:rFonts w:ascii="Times New Roman" w:hAnsi="Times New Roman"/>
          <w:sz w:val="28"/>
          <w:szCs w:val="28"/>
          <w:highlight w:val="red"/>
        </w:rPr>
        <w:t>быть дополнена системой «+» и «-», что даст возможность более конкретно</w:t>
      </w:r>
      <w:r w:rsidR="003500B1" w:rsidRPr="007A5748">
        <w:rPr>
          <w:rFonts w:ascii="Times New Roman" w:hAnsi="Times New Roman"/>
          <w:sz w:val="28"/>
          <w:szCs w:val="28"/>
          <w:highlight w:val="red"/>
        </w:rPr>
        <w:t xml:space="preserve"> </w:t>
      </w:r>
      <w:r w:rsidRPr="007A5748">
        <w:rPr>
          <w:rFonts w:ascii="Times New Roman" w:hAnsi="Times New Roman"/>
          <w:sz w:val="28"/>
          <w:szCs w:val="28"/>
          <w:highlight w:val="red"/>
        </w:rPr>
        <w:t>отметить ответ учащегося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При выведении итоговой (переводной) оценки учитывается</w:t>
      </w:r>
      <w:r w:rsidR="003500B1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следующее: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-оценка годовой работы ученика;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оценка на экзамене;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-другие выступления ученика в течение учебного года.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FE26C4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A5748" w:rsidRPr="005F79E7" w:rsidRDefault="007A5748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Default="00FE26C4" w:rsidP="007A574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V. Методическое обеспечение учебного процесса</w:t>
      </w:r>
    </w:p>
    <w:p w:rsidR="007A5748" w:rsidRPr="005F79E7" w:rsidRDefault="007A5748" w:rsidP="007A574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Методические рекомендации педагогическим работникам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</w:t>
      </w:r>
      <w:r w:rsidRPr="005F79E7">
        <w:rPr>
          <w:rFonts w:ascii="Times New Roman" w:hAnsi="Times New Roman"/>
          <w:sz w:val="28"/>
          <w:szCs w:val="28"/>
        </w:rPr>
        <w:lastRenderedPageBreak/>
        <w:t>материала. Весь процесс обучения должен быть построен от простого к сложному и учитывать индивидуальные особенности ученика: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интеллектуальные, физические, музыкальные и эмоциональные данные, уровень его подготовки.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При работе над программным материалом преподаватель должен опираться на следующие основные принципы: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целенаправленность учебного процесса;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систематичность и регулярность занятий;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постепенность в развитии танцевальных возможностей учащихся;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строгая последовательность в процессе освоения танцевальной лексики и технических приемов танца.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Урок по народно-сценическому танцу состоит из трех частей: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Экзерсис у станка.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Экзерсис на середине класса.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Работа над этюдами, построенными на материале русского танца и танцев народов мира (национальный материал может варьироваться).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Преподавание современного танца заключается в его поэтапном освоении, которое включает ознакомление с историей возникновения и ходом развития техники современного танца, практической работой на середине зала, работой над этюдами и освоении методики танцевальных движений.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DE07DC" w:rsidP="007A574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br w:type="page"/>
      </w:r>
      <w:r w:rsidR="00FE26C4" w:rsidRPr="005F79E7">
        <w:rPr>
          <w:rFonts w:ascii="Times New Roman" w:hAnsi="Times New Roman"/>
          <w:b/>
          <w:bCs/>
          <w:sz w:val="28"/>
          <w:szCs w:val="28"/>
        </w:rPr>
        <w:lastRenderedPageBreak/>
        <w:t>VI. Список рекомендуемой литературы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A5748" w:rsidRPr="005F79E7" w:rsidRDefault="007A5748" w:rsidP="007A574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Аркина Н. Языком танца. – М., 1975.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Балет: Энциклопедия. – М., 1981.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Бахрушин Ю. А. История русского балета: </w:t>
      </w:r>
      <w:proofErr w:type="spellStart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Учеб.пособие</w:t>
      </w:r>
      <w:proofErr w:type="spellEnd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. – М.,1977.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Блок Л. Классический танец. История и современность. – М., 1987.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Галдин</w:t>
      </w:r>
      <w:proofErr w:type="spellEnd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 О. Африканская музыка. Музыкальная энциклопедия. – М., 1973.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Гердт О. Неустойчивое равновесие. // Балет. – 1999. – № 1. – С. 17.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Добровольская Г. Н. Танец. Пантомима. Балет. – Л., 1975.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Добротворская</w:t>
      </w:r>
      <w:proofErr w:type="spellEnd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 А. Айседора Дункан и театральная культура эпохи модерна. – Л.: ЛГИТМ и К, 1992.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Дон Мак Дона (США). Восьмидесятые годы в американском балете. // Балет – 1991. – № 6. – С. 44.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Дон Мак Дона. Художник, чутко слушавший время. // Балет. – 1999. – № 1. – С. 46.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Дункан А. Моя исповедь. – М., 1990.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Дункан А. Танец будущего. // Моя жизнь. – Киев, 1994.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Касьян </w:t>
      </w:r>
      <w:proofErr w:type="spellStart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Голейзовский</w:t>
      </w:r>
      <w:proofErr w:type="spellEnd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: Жизнь и творчество. – М., 1984.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Катонова С. Музыка советского балета: Очерки истории и теории. – Л., 1990.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Красовская В. Советский балетный театр 1917 - 1967 </w:t>
      </w:r>
      <w:proofErr w:type="spellStart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г.г</w:t>
      </w:r>
      <w:proofErr w:type="spellEnd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. – Л. - М., 1976.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Мессерер A. M. Танец. Мысль. Время. – М., 1990.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Музыка и хореография современного балета: Сборник. Выпуск 2. – Л., 1977. Выпуск 3. – Л., 1979. Выпуск 4. – М., 1982. Выпуск 5. – Л., 1987.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Никитин В. Ю. Модерн джаз-танец. – М.: ГИТИС, 2000.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Пасютинская</w:t>
      </w:r>
      <w:proofErr w:type="spellEnd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 Волшебный мир танца. – М., 1985.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Сидоров В. Современный танец. – М.: </w:t>
      </w:r>
      <w:proofErr w:type="spellStart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Первина</w:t>
      </w:r>
      <w:proofErr w:type="spellEnd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, 1922.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Смит Л. Танцы. Начальный курс. – М., ACT, 2001.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Федорова Л. Африканский танец. Обычаи, ритуалы, традиции. – М., 1987.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Феликсдал</w:t>
      </w:r>
      <w:proofErr w:type="spellEnd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Б. Современный джаз-танец в Европе. / Балет – 1995. – № 1-2. – С. 62.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Фокин М. Против</w:t>
      </w:r>
      <w:proofErr w:type="gramEnd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течения. – Л. - М., 1962.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Шереметьевская М. Танец на эстраде. – М., 1985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Шумилова Э. Правда балета. – М., 1976.</w:t>
      </w:r>
    </w:p>
    <w:p w:rsidR="007A5748" w:rsidRPr="005F79E7" w:rsidRDefault="007A5748" w:rsidP="007A574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Эльш</w:t>
      </w:r>
      <w:proofErr w:type="spellEnd"/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 Образы танца. – М., 1970.</w:t>
      </w:r>
    </w:p>
    <w:sectPr w:rsidR="007A5748" w:rsidRPr="005F79E7" w:rsidSect="00A5359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2B4" w:rsidRDefault="006A42B4" w:rsidP="00CF2EA4">
      <w:pPr>
        <w:spacing w:after="0" w:line="240" w:lineRule="auto"/>
      </w:pPr>
      <w:r>
        <w:separator/>
      </w:r>
    </w:p>
  </w:endnote>
  <w:endnote w:type="continuationSeparator" w:id="0">
    <w:p w:rsidR="006A42B4" w:rsidRDefault="006A42B4" w:rsidP="00CF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EB1" w:rsidRDefault="00EC0EB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C0EB1" w:rsidRDefault="00EC0E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2B4" w:rsidRDefault="006A42B4" w:rsidP="00CF2EA4">
      <w:pPr>
        <w:spacing w:after="0" w:line="240" w:lineRule="auto"/>
      </w:pPr>
      <w:r>
        <w:separator/>
      </w:r>
    </w:p>
  </w:footnote>
  <w:footnote w:type="continuationSeparator" w:id="0">
    <w:p w:rsidR="006A42B4" w:rsidRDefault="006A42B4" w:rsidP="00CF2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2644"/>
    <w:multiLevelType w:val="multilevel"/>
    <w:tmpl w:val="82CAF9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266BDB"/>
    <w:multiLevelType w:val="hybridMultilevel"/>
    <w:tmpl w:val="1B9E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832C77"/>
    <w:multiLevelType w:val="multilevel"/>
    <w:tmpl w:val="FCD6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AB6F12"/>
    <w:multiLevelType w:val="multilevel"/>
    <w:tmpl w:val="A288D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17B7A7E"/>
    <w:multiLevelType w:val="multilevel"/>
    <w:tmpl w:val="3346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7B7858"/>
    <w:multiLevelType w:val="hybridMultilevel"/>
    <w:tmpl w:val="650A8AD4"/>
    <w:lvl w:ilvl="0" w:tplc="8460D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9479E"/>
    <w:multiLevelType w:val="multilevel"/>
    <w:tmpl w:val="861C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D35347F"/>
    <w:multiLevelType w:val="hybridMultilevel"/>
    <w:tmpl w:val="9602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8662D6"/>
    <w:multiLevelType w:val="hybridMultilevel"/>
    <w:tmpl w:val="E75EB6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EA4"/>
    <w:rsid w:val="00004080"/>
    <w:rsid w:val="001363CA"/>
    <w:rsid w:val="00170E5D"/>
    <w:rsid w:val="00226269"/>
    <w:rsid w:val="002526D5"/>
    <w:rsid w:val="002F14F4"/>
    <w:rsid w:val="00300738"/>
    <w:rsid w:val="00336AD5"/>
    <w:rsid w:val="003500B1"/>
    <w:rsid w:val="00356994"/>
    <w:rsid w:val="00387934"/>
    <w:rsid w:val="003C1955"/>
    <w:rsid w:val="00401C1C"/>
    <w:rsid w:val="0042283B"/>
    <w:rsid w:val="00453A90"/>
    <w:rsid w:val="00476518"/>
    <w:rsid w:val="0049398B"/>
    <w:rsid w:val="004E5DE9"/>
    <w:rsid w:val="0051270C"/>
    <w:rsid w:val="0052744F"/>
    <w:rsid w:val="00545B53"/>
    <w:rsid w:val="005B01C3"/>
    <w:rsid w:val="005B6522"/>
    <w:rsid w:val="005C5DBA"/>
    <w:rsid w:val="005D6144"/>
    <w:rsid w:val="005F79E7"/>
    <w:rsid w:val="00601587"/>
    <w:rsid w:val="0063781F"/>
    <w:rsid w:val="006A42B4"/>
    <w:rsid w:val="006B3129"/>
    <w:rsid w:val="00752048"/>
    <w:rsid w:val="00754FAA"/>
    <w:rsid w:val="007A5748"/>
    <w:rsid w:val="008C38AC"/>
    <w:rsid w:val="009355BB"/>
    <w:rsid w:val="009E004F"/>
    <w:rsid w:val="009E23B8"/>
    <w:rsid w:val="00A53598"/>
    <w:rsid w:val="00AD7E85"/>
    <w:rsid w:val="00B30E64"/>
    <w:rsid w:val="00B85A5E"/>
    <w:rsid w:val="00B8794C"/>
    <w:rsid w:val="00C31F7F"/>
    <w:rsid w:val="00CB1EA2"/>
    <w:rsid w:val="00CF0D5A"/>
    <w:rsid w:val="00CF2EA4"/>
    <w:rsid w:val="00D01494"/>
    <w:rsid w:val="00DC6025"/>
    <w:rsid w:val="00DC77E6"/>
    <w:rsid w:val="00DE07DC"/>
    <w:rsid w:val="00E30D20"/>
    <w:rsid w:val="00E76EEB"/>
    <w:rsid w:val="00EB311C"/>
    <w:rsid w:val="00EC0EB1"/>
    <w:rsid w:val="00ED61E6"/>
    <w:rsid w:val="00EE6DAA"/>
    <w:rsid w:val="00F35E4E"/>
    <w:rsid w:val="00F924EE"/>
    <w:rsid w:val="00FA5206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672B1"/>
  <w15:docId w15:val="{37B73010-F060-42A3-B181-59E231C5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A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uiPriority w:val="99"/>
    <w:rsid w:val="00ED61E6"/>
    <w:rPr>
      <w:rFonts w:cs="Times New Roman"/>
    </w:rPr>
  </w:style>
  <w:style w:type="character" w:customStyle="1" w:styleId="apple-converted-space">
    <w:name w:val="apple-converted-space"/>
    <w:uiPriority w:val="99"/>
    <w:rsid w:val="00ED61E6"/>
    <w:rPr>
      <w:rFonts w:cs="Times New Roman"/>
    </w:rPr>
  </w:style>
  <w:style w:type="character" w:customStyle="1" w:styleId="submenu-table">
    <w:name w:val="submenu-table"/>
    <w:uiPriority w:val="99"/>
    <w:rsid w:val="00ED61E6"/>
    <w:rPr>
      <w:rFonts w:cs="Times New Roman"/>
    </w:rPr>
  </w:style>
  <w:style w:type="paragraph" w:styleId="a3">
    <w:name w:val="List Paragraph"/>
    <w:basedOn w:val="a"/>
    <w:uiPriority w:val="99"/>
    <w:qFormat/>
    <w:rsid w:val="00ED61E6"/>
    <w:pPr>
      <w:ind w:left="720"/>
      <w:contextualSpacing/>
    </w:pPr>
  </w:style>
  <w:style w:type="paragraph" w:styleId="a4">
    <w:name w:val="header"/>
    <w:basedOn w:val="a"/>
    <w:link w:val="a5"/>
    <w:uiPriority w:val="99"/>
    <w:rsid w:val="00A5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53598"/>
    <w:rPr>
      <w:rFonts w:cs="Times New Roman"/>
    </w:rPr>
  </w:style>
  <w:style w:type="paragraph" w:styleId="a6">
    <w:name w:val="footer"/>
    <w:basedOn w:val="a"/>
    <w:link w:val="a7"/>
    <w:uiPriority w:val="99"/>
    <w:rsid w:val="00A5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53598"/>
    <w:rPr>
      <w:rFonts w:cs="Times New Roman"/>
    </w:rPr>
  </w:style>
  <w:style w:type="character" w:customStyle="1" w:styleId="2">
    <w:name w:val="Основной текст (2)_"/>
    <w:link w:val="20"/>
    <w:rsid w:val="00300738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300738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">
    <w:name w:val="Заголовок №1_"/>
    <w:link w:val="10"/>
    <w:rsid w:val="00300738"/>
    <w:rPr>
      <w:rFonts w:ascii="Times New Roman" w:eastAsia="Times New Roman" w:hAnsi="Times New Roman"/>
      <w:sz w:val="51"/>
      <w:szCs w:val="51"/>
      <w:shd w:val="clear" w:color="auto" w:fill="FFFFFF"/>
    </w:rPr>
  </w:style>
  <w:style w:type="character" w:customStyle="1" w:styleId="21">
    <w:name w:val="Заголовок №2_"/>
    <w:link w:val="22"/>
    <w:rsid w:val="00300738"/>
    <w:rPr>
      <w:rFonts w:ascii="Times New Roman" w:eastAsia="Times New Roman" w:hAnsi="Times New Roman"/>
      <w:sz w:val="40"/>
      <w:szCs w:val="40"/>
      <w:shd w:val="clear" w:color="auto" w:fill="FFFFFF"/>
    </w:rPr>
  </w:style>
  <w:style w:type="character" w:customStyle="1" w:styleId="a8">
    <w:name w:val="Основной текст_"/>
    <w:link w:val="11"/>
    <w:rsid w:val="0030073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0738"/>
    <w:pPr>
      <w:shd w:val="clear" w:color="auto" w:fill="FFFFFF"/>
      <w:spacing w:after="2220" w:line="274" w:lineRule="exact"/>
      <w:ind w:hanging="440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30">
    <w:name w:val="Основной текст (3)"/>
    <w:basedOn w:val="a"/>
    <w:link w:val="3"/>
    <w:rsid w:val="00300738"/>
    <w:pPr>
      <w:shd w:val="clear" w:color="auto" w:fill="FFFFFF"/>
      <w:spacing w:before="2220" w:after="2220" w:line="322" w:lineRule="exac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10">
    <w:name w:val="Заголовок №1"/>
    <w:basedOn w:val="a"/>
    <w:link w:val="1"/>
    <w:rsid w:val="00300738"/>
    <w:pPr>
      <w:shd w:val="clear" w:color="auto" w:fill="FFFFFF"/>
      <w:spacing w:before="2220" w:after="240" w:line="0" w:lineRule="atLeast"/>
      <w:jc w:val="center"/>
      <w:outlineLvl w:val="0"/>
    </w:pPr>
    <w:rPr>
      <w:rFonts w:ascii="Times New Roman" w:eastAsia="Times New Roman" w:hAnsi="Times New Roman"/>
      <w:sz w:val="51"/>
      <w:szCs w:val="51"/>
      <w:lang w:eastAsia="ru-RU"/>
    </w:rPr>
  </w:style>
  <w:style w:type="paragraph" w:customStyle="1" w:styleId="22">
    <w:name w:val="Заголовок №2"/>
    <w:basedOn w:val="a"/>
    <w:link w:val="21"/>
    <w:rsid w:val="00300738"/>
    <w:pPr>
      <w:shd w:val="clear" w:color="auto" w:fill="FFFFFF"/>
      <w:spacing w:before="240" w:after="6420" w:line="538" w:lineRule="exact"/>
      <w:jc w:val="center"/>
      <w:outlineLvl w:val="1"/>
    </w:pPr>
    <w:rPr>
      <w:rFonts w:ascii="Times New Roman" w:eastAsia="Times New Roman" w:hAnsi="Times New Roman"/>
      <w:sz w:val="40"/>
      <w:szCs w:val="40"/>
      <w:lang w:eastAsia="ru-RU"/>
    </w:rPr>
  </w:style>
  <w:style w:type="paragraph" w:customStyle="1" w:styleId="11">
    <w:name w:val="Основной текст1"/>
    <w:basedOn w:val="a"/>
    <w:link w:val="a8"/>
    <w:rsid w:val="00300738"/>
    <w:pPr>
      <w:shd w:val="clear" w:color="auto" w:fill="FFFFFF"/>
      <w:spacing w:before="6420" w:after="0" w:line="528" w:lineRule="exact"/>
      <w:ind w:hanging="400"/>
      <w:jc w:val="center"/>
    </w:pPr>
    <w:rPr>
      <w:rFonts w:ascii="Times New Roman" w:eastAsia="Times New Roman" w:hAnsi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68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sdeBssVQMi/PCJglpFz/q/4cb7waIuiHooqJjwuGAqw=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N+x43sFyHYTt3iyRducp9BHMJUjK9zpqB+8t9zq4H0A=</DigestValue>
    </Reference>
  </SignedInfo>
  <SignatureValue>mw0YbeAbqBJzTBAd1Ymu205lmkoPt9ubrkkviJzO5WU4Vxy8fpwwWusQfYELbJv2
lJR+37FtaXBlPgojOQo/RA==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f72IGRuafQkFBOmRsUj3eqA/f2k=</DigestValue>
      </Reference>
      <Reference URI="/word/endnotes.xml?ContentType=application/vnd.openxmlformats-officedocument.wordprocessingml.endnotes+xml">
        <DigestMethod Algorithm="http://www.w3.org/2000/09/xmldsig#sha1"/>
        <DigestValue>UYyicbJJOSz/k3ziyoOumn8DC3A=</DigestValue>
      </Reference>
      <Reference URI="/word/fontTable.xml?ContentType=application/vnd.openxmlformats-officedocument.wordprocessingml.fontTable+xml">
        <DigestMethod Algorithm="http://www.w3.org/2000/09/xmldsig#sha1"/>
        <DigestValue>y4mnGK3pYUG5NIw7Zi09bhvhShQ=</DigestValue>
      </Reference>
      <Reference URI="/word/footer1.xml?ContentType=application/vnd.openxmlformats-officedocument.wordprocessingml.footer+xml">
        <DigestMethod Algorithm="http://www.w3.org/2000/09/xmldsig#sha1"/>
        <DigestValue>0hHvC6HXbR9fLpswxU9D/o7YU0U=</DigestValue>
      </Reference>
      <Reference URI="/word/footnotes.xml?ContentType=application/vnd.openxmlformats-officedocument.wordprocessingml.footnotes+xml">
        <DigestMethod Algorithm="http://www.w3.org/2000/09/xmldsig#sha1"/>
        <DigestValue>qaP5H9+Hs0mKBvrtZWS/T6E6ScI=</DigestValue>
      </Reference>
      <Reference URI="/word/numbering.xml?ContentType=application/vnd.openxmlformats-officedocument.wordprocessingml.numbering+xml">
        <DigestMethod Algorithm="http://www.w3.org/2000/09/xmldsig#sha1"/>
        <DigestValue>GPiBAT7+6Wke+0Shbk7a1sRVa9U=</DigestValue>
      </Reference>
      <Reference URI="/word/settings.xml?ContentType=application/vnd.openxmlformats-officedocument.wordprocessingml.settings+xml">
        <DigestMethod Algorithm="http://www.w3.org/2000/09/xmldsig#sha1"/>
        <DigestValue>KzV1hIh1yZgC7148PB4oB9a5UUk=</DigestValue>
      </Reference>
      <Reference URI="/word/styles.xml?ContentType=application/vnd.openxmlformats-officedocument.wordprocessingml.styles+xml">
        <DigestMethod Algorithm="http://www.w3.org/2000/09/xmldsig#sha1"/>
        <DigestValue>KiuqjnrGfu8z5SlYJWUBXDHsM7o=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HJq1IcTEiqtjblvB7vYHUVU8Z2E=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2021-06-16T11:42:18Z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2021-06-16T11:42:18Z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Чёпалина</dc:creator>
  <cp:keywords/>
  <dc:description/>
  <cp:lastModifiedBy>natalya_klimova@dnevnik.ru</cp:lastModifiedBy>
  <cp:revision>4</cp:revision>
  <dcterms:created xsi:type="dcterms:W3CDTF">2019-08-19T08:06:00Z</dcterms:created>
  <dcterms:modified xsi:type="dcterms:W3CDTF">2019-08-27T11:17:00Z</dcterms:modified>
</cp:coreProperties>
</file>