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37" w:rsidRDefault="001A5BB1" w:rsidP="00B33637">
      <w:pPr>
        <w:pStyle w:val="20"/>
        <w:shd w:val="clear" w:color="auto" w:fill="auto"/>
        <w:spacing w:after="0"/>
        <w:ind w:left="260"/>
      </w:pPr>
      <w:r>
        <w:t xml:space="preserve">Муниципальное казенное </w:t>
      </w:r>
      <w:r>
        <w:t>учреждение дополнительного образования</w:t>
      </w:r>
    </w:p>
    <w:p w:rsidR="00BF027A" w:rsidRDefault="001A5BB1">
      <w:pPr>
        <w:pStyle w:val="20"/>
        <w:shd w:val="clear" w:color="auto" w:fill="auto"/>
        <w:spacing w:after="4144"/>
        <w:ind w:left="260"/>
      </w:pPr>
      <w:r>
        <w:t>«</w:t>
      </w:r>
      <w:r w:rsidR="00B33637">
        <w:rPr>
          <w:lang w:val="ru-RU"/>
        </w:rPr>
        <w:t xml:space="preserve">Бисертская </w:t>
      </w:r>
      <w:r>
        <w:t>детская школа искусств»</w:t>
      </w:r>
    </w:p>
    <w:p w:rsidR="00BF027A" w:rsidRDefault="001A5BB1">
      <w:pPr>
        <w:pStyle w:val="20"/>
        <w:shd w:val="clear" w:color="auto" w:fill="auto"/>
        <w:spacing w:after="300" w:line="317" w:lineRule="exact"/>
      </w:pPr>
      <w:r>
        <w:t>Дополнительная предпрофессиональная общеобразовательная программа в области музыкального искусства «Фортепиано»</w:t>
      </w:r>
    </w:p>
    <w:p w:rsidR="00BF027A" w:rsidRDefault="001A5BB1">
      <w:pPr>
        <w:pStyle w:val="20"/>
        <w:shd w:val="clear" w:color="auto" w:fill="auto"/>
        <w:spacing w:after="231" w:line="317" w:lineRule="exact"/>
      </w:pPr>
      <w:r>
        <w:t>Предметная область ПО.01.Музыкальное исполнительство</w:t>
      </w:r>
    </w:p>
    <w:p w:rsidR="00BF027A" w:rsidRDefault="001A5BB1">
      <w:pPr>
        <w:pStyle w:val="20"/>
        <w:shd w:val="clear" w:color="auto" w:fill="auto"/>
        <w:spacing w:after="5927" w:line="403" w:lineRule="exact"/>
      </w:pPr>
      <w:r>
        <w:t>Программа по учебному предмету ПО.01.УП.03.</w:t>
      </w:r>
      <w:r>
        <w:rPr>
          <w:rStyle w:val="217pt"/>
        </w:rPr>
        <w:t xml:space="preserve"> Концертмейстерский класс</w:t>
      </w:r>
    </w:p>
    <w:p w:rsidR="00BF027A" w:rsidRDefault="00B33637">
      <w:pPr>
        <w:pStyle w:val="20"/>
        <w:shd w:val="clear" w:color="auto" w:fill="auto"/>
        <w:spacing w:after="0" w:line="270" w:lineRule="exact"/>
        <w:sectPr w:rsidR="00BF027A">
          <w:footerReference w:type="default" r:id="rId7"/>
          <w:type w:val="continuous"/>
          <w:pgSz w:w="11905" w:h="16837"/>
          <w:pgMar w:top="1200" w:right="1265" w:bottom="1334" w:left="2364" w:header="0" w:footer="3" w:gutter="0"/>
          <w:cols w:space="720"/>
          <w:noEndnote/>
          <w:titlePg/>
          <w:docGrid w:linePitch="360"/>
        </w:sectPr>
      </w:pPr>
      <w:r>
        <w:t>2021</w:t>
      </w:r>
      <w:r w:rsidR="001A5BB1">
        <w:t xml:space="preserve"> год</w:t>
      </w:r>
    </w:p>
    <w:p w:rsidR="00B33637" w:rsidRDefault="00B33637" w:rsidP="00B33637">
      <w:pPr>
        <w:pStyle w:val="6"/>
        <w:framePr w:w="3902" w:h="1725" w:wrap="around" w:vAnchor="text" w:hAnchor="page" w:x="7084" w:y="-139"/>
        <w:shd w:val="clear" w:color="auto" w:fill="auto"/>
        <w:spacing w:line="312" w:lineRule="exact"/>
        <w:ind w:left="100" w:right="980" w:firstLine="0"/>
        <w:rPr>
          <w:lang w:val="ru-RU"/>
        </w:rPr>
      </w:pPr>
      <w:r>
        <w:rPr>
          <w:lang w:val="ru-RU"/>
        </w:rPr>
        <w:lastRenderedPageBreak/>
        <w:t>Утверждаю:</w:t>
      </w:r>
    </w:p>
    <w:p w:rsidR="00B33637" w:rsidRDefault="00B33637" w:rsidP="00B33637">
      <w:pPr>
        <w:pStyle w:val="6"/>
        <w:framePr w:w="3902" w:h="1725" w:wrap="around" w:vAnchor="text" w:hAnchor="page" w:x="7084" w:y="-139"/>
        <w:shd w:val="clear" w:color="auto" w:fill="auto"/>
        <w:spacing w:line="312" w:lineRule="exact"/>
        <w:ind w:left="100" w:right="215" w:firstLine="0"/>
        <w:rPr>
          <w:lang w:val="ru-RU"/>
        </w:rPr>
      </w:pPr>
      <w:r>
        <w:rPr>
          <w:lang w:val="ru-RU"/>
        </w:rPr>
        <w:t>Директор МКУДО БДШИ</w:t>
      </w:r>
    </w:p>
    <w:p w:rsidR="00B33637" w:rsidRPr="00B33637" w:rsidRDefault="00B33637" w:rsidP="00B33637">
      <w:pPr>
        <w:pStyle w:val="6"/>
        <w:framePr w:w="3902" w:h="1725" w:wrap="around" w:vAnchor="text" w:hAnchor="page" w:x="7084" w:y="-139"/>
        <w:shd w:val="clear" w:color="auto" w:fill="auto"/>
        <w:spacing w:line="312" w:lineRule="exact"/>
        <w:ind w:left="100" w:right="215" w:firstLine="0"/>
        <w:rPr>
          <w:lang w:val="ru-RU"/>
        </w:rPr>
      </w:pPr>
      <w:r>
        <w:rPr>
          <w:lang w:val="ru-RU"/>
        </w:rPr>
        <w:t>________Туренкова Н.С.</w:t>
      </w:r>
    </w:p>
    <w:p w:rsidR="00BF027A" w:rsidRDefault="00BF027A">
      <w:pPr>
        <w:rPr>
          <w:sz w:val="0"/>
          <w:szCs w:val="0"/>
        </w:rPr>
      </w:pPr>
    </w:p>
    <w:p w:rsidR="00B33637" w:rsidRDefault="001A5BB1">
      <w:pPr>
        <w:pStyle w:val="6"/>
        <w:shd w:val="clear" w:color="auto" w:fill="auto"/>
        <w:tabs>
          <w:tab w:val="left" w:pos="3784"/>
        </w:tabs>
        <w:ind w:right="320" w:firstLine="0"/>
      </w:pPr>
      <w:r>
        <w:t>О</w:t>
      </w:r>
      <w:r>
        <w:t>ДОБРЕНО</w:t>
      </w:r>
      <w:r w:rsidR="00B33637">
        <w:rPr>
          <w:lang w:val="ru-RU"/>
        </w:rPr>
        <w:t>:</w:t>
      </w:r>
      <w:r>
        <w:t xml:space="preserve"> </w:t>
      </w:r>
    </w:p>
    <w:p w:rsidR="00B33637" w:rsidRDefault="001A5BB1">
      <w:pPr>
        <w:pStyle w:val="6"/>
        <w:shd w:val="clear" w:color="auto" w:fill="auto"/>
        <w:tabs>
          <w:tab w:val="left" w:pos="3784"/>
        </w:tabs>
        <w:ind w:right="320" w:firstLine="0"/>
      </w:pPr>
      <w:r>
        <w:t xml:space="preserve">Методическим советом </w:t>
      </w:r>
    </w:p>
    <w:p w:rsidR="00B33637" w:rsidRDefault="00B33637">
      <w:pPr>
        <w:pStyle w:val="6"/>
        <w:shd w:val="clear" w:color="auto" w:fill="auto"/>
        <w:tabs>
          <w:tab w:val="left" w:pos="3784"/>
        </w:tabs>
        <w:ind w:right="320" w:firstLine="0"/>
      </w:pPr>
      <w:r>
        <w:t>МКУ</w:t>
      </w:r>
      <w:r w:rsidR="001A5BB1">
        <w:t>ДО</w:t>
      </w:r>
      <w:r w:rsidR="001A5BB1">
        <w:t xml:space="preserve"> </w:t>
      </w:r>
      <w:r>
        <w:rPr>
          <w:lang w:val="ru-RU"/>
        </w:rPr>
        <w:t>Б</w:t>
      </w:r>
      <w:r>
        <w:t>ДШИ</w:t>
      </w:r>
    </w:p>
    <w:p w:rsidR="00B33637" w:rsidRDefault="00B33637">
      <w:pPr>
        <w:pStyle w:val="6"/>
        <w:shd w:val="clear" w:color="auto" w:fill="auto"/>
        <w:tabs>
          <w:tab w:val="left" w:pos="3784"/>
        </w:tabs>
        <w:ind w:right="320" w:firstLine="0"/>
        <w:rPr>
          <w:lang w:val="ru-RU"/>
        </w:rPr>
      </w:pPr>
      <w:r>
        <w:t xml:space="preserve"> Протокол </w:t>
      </w:r>
      <w:r>
        <w:rPr>
          <w:lang w:val="ru-RU"/>
        </w:rPr>
        <w:t>№</w:t>
      </w:r>
    </w:p>
    <w:p w:rsidR="00BF027A" w:rsidRPr="00B33637" w:rsidRDefault="00B33637">
      <w:pPr>
        <w:pStyle w:val="6"/>
        <w:shd w:val="clear" w:color="auto" w:fill="auto"/>
        <w:tabs>
          <w:tab w:val="left" w:pos="3784"/>
        </w:tabs>
        <w:ind w:right="320" w:firstLine="0"/>
        <w:rPr>
          <w:lang w:val="ru-RU"/>
        </w:rPr>
      </w:pPr>
      <w:r>
        <w:rPr>
          <w:lang w:val="ru-RU"/>
        </w:rPr>
        <w:t>__________________</w:t>
      </w:r>
    </w:p>
    <w:p w:rsidR="00B33637" w:rsidRPr="00B33637" w:rsidRDefault="00B33637">
      <w:pPr>
        <w:pStyle w:val="6"/>
        <w:shd w:val="clear" w:color="auto" w:fill="auto"/>
        <w:tabs>
          <w:tab w:val="left" w:pos="3784"/>
        </w:tabs>
        <w:ind w:right="320" w:firstLine="0"/>
        <w:rPr>
          <w:lang w:val="ru-RU"/>
        </w:rPr>
        <w:sectPr w:rsidR="00B33637" w:rsidRPr="00B33637">
          <w:pgSz w:w="11905" w:h="16837"/>
          <w:pgMar w:top="1480" w:right="5570" w:bottom="6206" w:left="1619" w:header="0" w:footer="3" w:gutter="0"/>
          <w:cols w:space="720"/>
          <w:noEndnote/>
          <w:docGrid w:linePitch="360"/>
        </w:sectPr>
      </w:pPr>
    </w:p>
    <w:p w:rsidR="00BF027A" w:rsidRDefault="00BF027A" w:rsidP="00B33637">
      <w:pPr>
        <w:framePr w:w="12388" w:h="1685" w:hRule="exact" w:wrap="notBeside" w:vAnchor="text" w:hAnchor="text" w:xAlign="center" w:y="1" w:anchorLock="1"/>
      </w:pPr>
    </w:p>
    <w:p w:rsidR="00BF027A" w:rsidRDefault="001A5BB1">
      <w:pPr>
        <w:rPr>
          <w:sz w:val="2"/>
          <w:szCs w:val="2"/>
        </w:rPr>
        <w:sectPr w:rsidR="00BF027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F027A" w:rsidRDefault="001A5BB1">
      <w:pPr>
        <w:pStyle w:val="6"/>
        <w:shd w:val="clear" w:color="auto" w:fill="auto"/>
        <w:spacing w:after="777" w:line="315" w:lineRule="exact"/>
        <w:ind w:left="1720" w:right="1940"/>
      </w:pPr>
      <w:r>
        <w:lastRenderedPageBreak/>
        <w:t xml:space="preserve">Разработчики: </w:t>
      </w:r>
      <w:proofErr w:type="spellStart"/>
      <w:r w:rsidR="00B33637">
        <w:rPr>
          <w:rStyle w:val="3"/>
          <w:lang w:val="ru-RU"/>
        </w:rPr>
        <w:t>Турнекова</w:t>
      </w:r>
      <w:proofErr w:type="spellEnd"/>
      <w:r w:rsidR="00B33637">
        <w:rPr>
          <w:rStyle w:val="3"/>
          <w:lang w:val="ru-RU"/>
        </w:rPr>
        <w:t xml:space="preserve"> Н.С.</w:t>
      </w:r>
      <w:r w:rsidR="00B33637">
        <w:rPr>
          <w:rStyle w:val="3"/>
          <w:lang w:val="ru-RU"/>
        </w:rPr>
        <w:t xml:space="preserve">, Пенкина А.А. </w:t>
      </w:r>
      <w:r>
        <w:rPr>
          <w:rStyle w:val="3"/>
        </w:rPr>
        <w:t>Преподаватели фортепиано МКОУ ДОД «Михайловская ДШИ»</w:t>
      </w:r>
    </w:p>
    <w:p w:rsidR="00BF027A" w:rsidRDefault="00BF027A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BF027A" w:rsidRDefault="00BF027A">
      <w:pPr>
        <w:rPr>
          <w:sz w:val="2"/>
          <w:szCs w:val="2"/>
        </w:rPr>
      </w:pPr>
    </w:p>
    <w:p w:rsidR="00BF027A" w:rsidRDefault="001A5BB1">
      <w:pPr>
        <w:pStyle w:val="6"/>
        <w:shd w:val="clear" w:color="auto" w:fill="auto"/>
        <w:spacing w:after="830" w:line="280" w:lineRule="exact"/>
        <w:ind w:left="1720"/>
      </w:pPr>
      <w:r>
        <w:t>Рецензент:</w:t>
      </w:r>
    </w:p>
    <w:p w:rsidR="00BF027A" w:rsidRPr="00B33637" w:rsidRDefault="001A5BB1" w:rsidP="00B33637">
      <w:pPr>
        <w:pStyle w:val="6"/>
        <w:shd w:val="clear" w:color="auto" w:fill="auto"/>
        <w:spacing w:after="831" w:line="280" w:lineRule="exact"/>
        <w:ind w:left="1720"/>
      </w:pPr>
      <w:r>
        <w:t>Рецензент</w:t>
      </w:r>
      <w:r w:rsidR="00B33637">
        <w:rPr>
          <w:lang w:val="ru-RU"/>
        </w:rPr>
        <w:t>:</w:t>
      </w:r>
      <w:r>
        <w:br w:type="page"/>
      </w:r>
    </w:p>
    <w:p w:rsidR="00BF027A" w:rsidRDefault="001A5BB1">
      <w:pPr>
        <w:pStyle w:val="26"/>
        <w:keepNext/>
        <w:keepLines/>
        <w:shd w:val="clear" w:color="auto" w:fill="auto"/>
        <w:spacing w:after="296" w:line="270" w:lineRule="exact"/>
        <w:ind w:left="2000"/>
      </w:pPr>
      <w:bookmarkStart w:id="0" w:name="bookmark0"/>
      <w:r>
        <w:lastRenderedPageBreak/>
        <w:t>С</w:t>
      </w:r>
      <w:r>
        <w:t>труктура программы учебного предмета</w:t>
      </w:r>
      <w:bookmarkEnd w:id="0"/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720"/>
      </w:pPr>
      <w:bookmarkStart w:id="1" w:name="bookmark1"/>
      <w:r>
        <w:t>1.Пояснительная записка</w:t>
      </w:r>
      <w:bookmarkEnd w:id="1"/>
    </w:p>
    <w:p w:rsidR="00B33637" w:rsidRDefault="001A5BB1" w:rsidP="00B33637">
      <w:pPr>
        <w:pStyle w:val="6"/>
        <w:numPr>
          <w:ilvl w:val="0"/>
          <w:numId w:val="6"/>
        </w:numPr>
        <w:shd w:val="clear" w:color="auto" w:fill="auto"/>
        <w:spacing w:line="322" w:lineRule="exact"/>
        <w:ind w:left="0" w:firstLine="0"/>
      </w:pPr>
      <w:r>
        <w:t>Характеристика</w:t>
      </w:r>
      <w:r>
        <w:tab/>
        <w:t>учебного предмета, его место и роль в образовательном пред</w:t>
      </w:r>
      <w:r>
        <w:t>мете.</w:t>
      </w:r>
    </w:p>
    <w:p w:rsidR="00B33637" w:rsidRDefault="001A5BB1" w:rsidP="00B33637">
      <w:pPr>
        <w:pStyle w:val="6"/>
        <w:numPr>
          <w:ilvl w:val="0"/>
          <w:numId w:val="6"/>
        </w:numPr>
        <w:shd w:val="clear" w:color="auto" w:fill="auto"/>
        <w:spacing w:line="322" w:lineRule="exact"/>
        <w:ind w:left="0" w:firstLine="0"/>
      </w:pPr>
      <w:r>
        <w:t>Срок</w:t>
      </w:r>
      <w:r>
        <w:tab/>
        <w:t>реализации учебного предмета.</w:t>
      </w:r>
    </w:p>
    <w:p w:rsidR="00B33637" w:rsidRDefault="001A5BB1" w:rsidP="00B33637">
      <w:pPr>
        <w:pStyle w:val="6"/>
        <w:numPr>
          <w:ilvl w:val="0"/>
          <w:numId w:val="6"/>
        </w:numPr>
        <w:shd w:val="clear" w:color="auto" w:fill="auto"/>
        <w:spacing w:line="322" w:lineRule="exact"/>
        <w:ind w:left="0" w:firstLine="0"/>
      </w:pPr>
      <w:r>
        <w:t>Объем учебного времени, предусмотренный учебным планом образовательного учреждения на реализацию учебного предмета.</w:t>
      </w:r>
    </w:p>
    <w:p w:rsidR="00BF027A" w:rsidRDefault="001A5BB1" w:rsidP="00B33637">
      <w:pPr>
        <w:pStyle w:val="6"/>
        <w:numPr>
          <w:ilvl w:val="0"/>
          <w:numId w:val="6"/>
        </w:numPr>
        <w:shd w:val="clear" w:color="auto" w:fill="auto"/>
        <w:spacing w:line="322" w:lineRule="exact"/>
        <w:ind w:left="0" w:firstLine="0"/>
      </w:pPr>
      <w:r>
        <w:t>Форма</w:t>
      </w:r>
      <w:r>
        <w:tab/>
        <w:t>проведения учебных аудиторских занятий.</w:t>
      </w:r>
    </w:p>
    <w:p w:rsidR="00B33637" w:rsidRDefault="001A5BB1" w:rsidP="00B33637">
      <w:pPr>
        <w:pStyle w:val="6"/>
        <w:numPr>
          <w:ilvl w:val="0"/>
          <w:numId w:val="6"/>
        </w:numPr>
        <w:shd w:val="clear" w:color="auto" w:fill="auto"/>
        <w:tabs>
          <w:tab w:val="left" w:pos="1613"/>
        </w:tabs>
        <w:spacing w:line="322" w:lineRule="exact"/>
        <w:ind w:left="0" w:firstLine="0"/>
      </w:pPr>
      <w:r>
        <w:t>Цели</w:t>
      </w:r>
      <w:r>
        <w:tab/>
      </w:r>
      <w:r>
        <w:t xml:space="preserve">и задачи учебного предмета. </w:t>
      </w:r>
    </w:p>
    <w:p w:rsidR="00B33637" w:rsidRDefault="001A5BB1" w:rsidP="00B33637">
      <w:pPr>
        <w:pStyle w:val="6"/>
        <w:numPr>
          <w:ilvl w:val="0"/>
          <w:numId w:val="6"/>
        </w:numPr>
        <w:shd w:val="clear" w:color="auto" w:fill="auto"/>
        <w:tabs>
          <w:tab w:val="left" w:pos="1613"/>
        </w:tabs>
        <w:spacing w:line="322" w:lineRule="exact"/>
        <w:ind w:left="0" w:firstLine="0"/>
      </w:pPr>
      <w:r>
        <w:t xml:space="preserve">Обоснование структуры учебного предмета. </w:t>
      </w:r>
    </w:p>
    <w:p w:rsidR="00B33637" w:rsidRDefault="001A5BB1" w:rsidP="00B33637">
      <w:pPr>
        <w:pStyle w:val="6"/>
        <w:numPr>
          <w:ilvl w:val="0"/>
          <w:numId w:val="6"/>
        </w:numPr>
        <w:shd w:val="clear" w:color="auto" w:fill="auto"/>
        <w:tabs>
          <w:tab w:val="left" w:pos="1613"/>
        </w:tabs>
        <w:spacing w:after="304" w:line="322" w:lineRule="exact"/>
        <w:ind w:left="0" w:firstLine="0"/>
      </w:pPr>
      <w:r>
        <w:t>Методы обучения.</w:t>
      </w:r>
    </w:p>
    <w:p w:rsidR="00BF027A" w:rsidRDefault="001A5BB1" w:rsidP="00B33637">
      <w:pPr>
        <w:pStyle w:val="6"/>
        <w:numPr>
          <w:ilvl w:val="0"/>
          <w:numId w:val="6"/>
        </w:numPr>
        <w:shd w:val="clear" w:color="auto" w:fill="auto"/>
        <w:tabs>
          <w:tab w:val="left" w:pos="1613"/>
        </w:tabs>
        <w:spacing w:after="304" w:line="322" w:lineRule="exact"/>
        <w:ind w:left="0" w:firstLine="0"/>
      </w:pPr>
      <w:r>
        <w:t>Описание материально-технических условий реализации учебного предмета.</w:t>
      </w:r>
    </w:p>
    <w:p w:rsidR="00BF027A" w:rsidRDefault="001A5BB1">
      <w:pPr>
        <w:pStyle w:val="26"/>
        <w:keepNext/>
        <w:keepLines/>
        <w:shd w:val="clear" w:color="auto" w:fill="auto"/>
        <w:spacing w:after="0" w:line="317" w:lineRule="exact"/>
        <w:ind w:left="720"/>
      </w:pPr>
      <w:bookmarkStart w:id="2" w:name="bookmark2"/>
      <w:r>
        <w:t>П.</w:t>
      </w:r>
      <w:r w:rsidR="00B33637">
        <w:rPr>
          <w:lang w:val="ru-RU"/>
        </w:rPr>
        <w:t xml:space="preserve"> </w:t>
      </w:r>
      <w:r>
        <w:t>Содержание учебного предмета</w:t>
      </w:r>
      <w:bookmarkEnd w:id="2"/>
    </w:p>
    <w:p w:rsidR="00B33637" w:rsidRDefault="001A5BB1" w:rsidP="00B33637">
      <w:pPr>
        <w:pStyle w:val="6"/>
        <w:numPr>
          <w:ilvl w:val="2"/>
          <w:numId w:val="1"/>
        </w:numPr>
        <w:shd w:val="clear" w:color="auto" w:fill="auto"/>
        <w:spacing w:line="317" w:lineRule="exact"/>
        <w:ind w:left="720" w:firstLine="0"/>
      </w:pPr>
      <w:r>
        <w:t>Сведения</w:t>
      </w:r>
      <w:r>
        <w:tab/>
        <w:t>о затратах учебного времени.</w:t>
      </w:r>
    </w:p>
    <w:p w:rsidR="00BF027A" w:rsidRDefault="001A5BB1" w:rsidP="00B33637">
      <w:pPr>
        <w:pStyle w:val="6"/>
        <w:numPr>
          <w:ilvl w:val="2"/>
          <w:numId w:val="1"/>
        </w:numPr>
        <w:shd w:val="clear" w:color="auto" w:fill="auto"/>
        <w:spacing w:line="317" w:lineRule="exact"/>
        <w:ind w:left="720" w:firstLine="0"/>
      </w:pPr>
      <w:r>
        <w:t>Годовые</w:t>
      </w:r>
      <w:r>
        <w:tab/>
      </w:r>
      <w:r>
        <w:t>требования по классам.</w:t>
      </w:r>
    </w:p>
    <w:p w:rsidR="00B33637" w:rsidRDefault="00B33637" w:rsidP="00B33637">
      <w:pPr>
        <w:pStyle w:val="6"/>
        <w:shd w:val="clear" w:color="auto" w:fill="auto"/>
        <w:spacing w:line="317" w:lineRule="exact"/>
        <w:ind w:left="720" w:firstLine="0"/>
      </w:pPr>
    </w:p>
    <w:p w:rsidR="00BF027A" w:rsidRDefault="001A5BB1">
      <w:pPr>
        <w:pStyle w:val="26"/>
        <w:keepNext/>
        <w:keepLines/>
        <w:shd w:val="clear" w:color="auto" w:fill="auto"/>
        <w:spacing w:after="300" w:line="270" w:lineRule="exact"/>
        <w:ind w:left="720"/>
      </w:pPr>
      <w:bookmarkStart w:id="3" w:name="bookmark3"/>
      <w:r>
        <w:t>Ш.</w:t>
      </w:r>
      <w:r w:rsidR="00B33637">
        <w:rPr>
          <w:lang w:val="ru-RU"/>
        </w:rPr>
        <w:t xml:space="preserve"> </w:t>
      </w:r>
      <w:r>
        <w:t>Требования к уровню подготовки обучающихся</w:t>
      </w:r>
      <w:bookmarkEnd w:id="3"/>
    </w:p>
    <w:p w:rsidR="00BF027A" w:rsidRDefault="001A5BB1">
      <w:pPr>
        <w:pStyle w:val="26"/>
        <w:keepNext/>
        <w:keepLines/>
        <w:numPr>
          <w:ilvl w:val="3"/>
          <w:numId w:val="1"/>
        </w:numPr>
        <w:shd w:val="clear" w:color="auto" w:fill="auto"/>
        <w:tabs>
          <w:tab w:val="left" w:pos="2126"/>
        </w:tabs>
        <w:spacing w:after="0" w:line="317" w:lineRule="exact"/>
        <w:ind w:left="720"/>
      </w:pPr>
      <w:bookmarkStart w:id="4" w:name="bookmark4"/>
      <w:r>
        <w:t>Формы</w:t>
      </w:r>
      <w:r>
        <w:tab/>
        <w:t>и методы контроля, система оценок</w:t>
      </w:r>
      <w:bookmarkEnd w:id="4"/>
    </w:p>
    <w:p w:rsidR="00BF027A" w:rsidRDefault="001A5BB1">
      <w:pPr>
        <w:pStyle w:val="6"/>
        <w:numPr>
          <w:ilvl w:val="4"/>
          <w:numId w:val="1"/>
        </w:numPr>
        <w:shd w:val="clear" w:color="auto" w:fill="auto"/>
        <w:tabs>
          <w:tab w:val="left" w:pos="2424"/>
        </w:tabs>
        <w:spacing w:line="317" w:lineRule="exact"/>
        <w:ind w:left="720" w:firstLine="0"/>
      </w:pPr>
      <w:proofErr w:type="gramStart"/>
      <w:r>
        <w:t>Аттестация:</w:t>
      </w:r>
      <w:r>
        <w:tab/>
      </w:r>
      <w:proofErr w:type="gramEnd"/>
      <w:r>
        <w:t>цели, виды, форма, содержание.</w:t>
      </w:r>
    </w:p>
    <w:p w:rsidR="00BF027A" w:rsidRDefault="001A5BB1">
      <w:pPr>
        <w:pStyle w:val="6"/>
        <w:numPr>
          <w:ilvl w:val="4"/>
          <w:numId w:val="1"/>
        </w:numPr>
        <w:shd w:val="clear" w:color="auto" w:fill="auto"/>
        <w:tabs>
          <w:tab w:val="left" w:pos="2170"/>
        </w:tabs>
        <w:spacing w:after="296" w:line="317" w:lineRule="exact"/>
        <w:ind w:left="720" w:firstLine="0"/>
      </w:pPr>
      <w:r>
        <w:t>Критерии</w:t>
      </w:r>
      <w:r>
        <w:tab/>
        <w:t>оценки.</w:t>
      </w:r>
    </w:p>
    <w:p w:rsidR="00BF027A" w:rsidRDefault="001A5BB1">
      <w:pPr>
        <w:pStyle w:val="26"/>
        <w:keepNext/>
        <w:keepLines/>
        <w:numPr>
          <w:ilvl w:val="3"/>
          <w:numId w:val="1"/>
        </w:numPr>
        <w:shd w:val="clear" w:color="auto" w:fill="auto"/>
        <w:tabs>
          <w:tab w:val="left" w:pos="2866"/>
        </w:tabs>
        <w:spacing w:after="0" w:line="322" w:lineRule="exact"/>
        <w:ind w:left="720"/>
      </w:pPr>
      <w:bookmarkStart w:id="5" w:name="bookmark5"/>
      <w:r>
        <w:t>Методическое</w:t>
      </w:r>
      <w:r>
        <w:tab/>
        <w:t>обеспечение учебного процесса</w:t>
      </w:r>
      <w:bookmarkEnd w:id="5"/>
    </w:p>
    <w:p w:rsidR="00BF027A" w:rsidRDefault="001A5BB1" w:rsidP="00B33637">
      <w:pPr>
        <w:pStyle w:val="6"/>
        <w:numPr>
          <w:ilvl w:val="1"/>
          <w:numId w:val="7"/>
        </w:numPr>
        <w:shd w:val="clear" w:color="auto" w:fill="auto"/>
        <w:spacing w:line="322" w:lineRule="exact"/>
        <w:ind w:left="720" w:firstLine="0"/>
      </w:pPr>
      <w:r>
        <w:t>Методические</w:t>
      </w:r>
      <w:r>
        <w:tab/>
      </w:r>
      <w:r>
        <w:t>рекомендации педагогическим работникам.</w:t>
      </w:r>
    </w:p>
    <w:p w:rsidR="00BF027A" w:rsidRDefault="001A5BB1" w:rsidP="00B33637">
      <w:pPr>
        <w:pStyle w:val="6"/>
        <w:numPr>
          <w:ilvl w:val="1"/>
          <w:numId w:val="7"/>
        </w:numPr>
        <w:shd w:val="clear" w:color="auto" w:fill="auto"/>
        <w:spacing w:after="304" w:line="322" w:lineRule="exact"/>
        <w:ind w:firstLine="720"/>
        <w:jc w:val="both"/>
      </w:pPr>
      <w:r>
        <w:t>Рекомендации</w:t>
      </w:r>
      <w:r>
        <w:tab/>
        <w:t>по организации самостоятельной работы обучающихся.</w:t>
      </w:r>
    </w:p>
    <w:p w:rsidR="00BF027A" w:rsidRDefault="001A5BB1">
      <w:pPr>
        <w:pStyle w:val="26"/>
        <w:keepNext/>
        <w:keepLines/>
        <w:numPr>
          <w:ilvl w:val="3"/>
          <w:numId w:val="1"/>
        </w:numPr>
        <w:shd w:val="clear" w:color="auto" w:fill="auto"/>
        <w:tabs>
          <w:tab w:val="left" w:pos="2146"/>
        </w:tabs>
        <w:spacing w:after="0" w:line="317" w:lineRule="exact"/>
        <w:ind w:left="720"/>
      </w:pPr>
      <w:bookmarkStart w:id="6" w:name="bookmark6"/>
      <w:r>
        <w:t>Списки</w:t>
      </w:r>
      <w:r>
        <w:tab/>
        <w:t>рекомендуемой нотной и методической литературы.</w:t>
      </w:r>
      <w:bookmarkEnd w:id="6"/>
    </w:p>
    <w:p w:rsidR="00BF027A" w:rsidRDefault="001A5BB1">
      <w:pPr>
        <w:pStyle w:val="6"/>
        <w:numPr>
          <w:ilvl w:val="4"/>
          <w:numId w:val="1"/>
        </w:numPr>
        <w:shd w:val="clear" w:color="auto" w:fill="auto"/>
        <w:tabs>
          <w:tab w:val="left" w:pos="1858"/>
        </w:tabs>
        <w:spacing w:line="317" w:lineRule="exact"/>
        <w:ind w:left="720" w:firstLine="0"/>
      </w:pPr>
      <w:r>
        <w:t>Список</w:t>
      </w:r>
      <w:r>
        <w:tab/>
        <w:t>рекомендуемой нотной литературы.</w:t>
      </w:r>
    </w:p>
    <w:p w:rsidR="00BF027A" w:rsidRDefault="001A5BB1">
      <w:pPr>
        <w:pStyle w:val="6"/>
        <w:numPr>
          <w:ilvl w:val="4"/>
          <w:numId w:val="1"/>
        </w:numPr>
        <w:shd w:val="clear" w:color="auto" w:fill="auto"/>
        <w:tabs>
          <w:tab w:val="left" w:pos="1886"/>
        </w:tabs>
        <w:spacing w:line="317" w:lineRule="exact"/>
        <w:ind w:left="720" w:firstLine="0"/>
      </w:pPr>
      <w:r>
        <w:t>Список</w:t>
      </w:r>
      <w:r>
        <w:tab/>
        <w:t>рекомендуемой методической литературы.</w:t>
      </w:r>
    </w:p>
    <w:p w:rsidR="00B33637" w:rsidRDefault="00B33637" w:rsidP="00B33637">
      <w:pPr>
        <w:pStyle w:val="6"/>
        <w:shd w:val="clear" w:color="auto" w:fill="auto"/>
        <w:tabs>
          <w:tab w:val="left" w:pos="1886"/>
        </w:tabs>
        <w:spacing w:line="317" w:lineRule="exact"/>
        <w:ind w:left="720" w:firstLine="0"/>
      </w:pPr>
    </w:p>
    <w:p w:rsidR="00B33637" w:rsidRDefault="00B33637" w:rsidP="00B33637">
      <w:pPr>
        <w:pStyle w:val="6"/>
        <w:shd w:val="clear" w:color="auto" w:fill="auto"/>
        <w:tabs>
          <w:tab w:val="left" w:pos="1886"/>
        </w:tabs>
        <w:spacing w:line="317" w:lineRule="exact"/>
        <w:ind w:left="720" w:firstLine="0"/>
      </w:pPr>
    </w:p>
    <w:p w:rsidR="00B33637" w:rsidRDefault="00B33637" w:rsidP="00B33637">
      <w:pPr>
        <w:pStyle w:val="6"/>
        <w:shd w:val="clear" w:color="auto" w:fill="auto"/>
        <w:tabs>
          <w:tab w:val="left" w:pos="1886"/>
        </w:tabs>
        <w:spacing w:line="317" w:lineRule="exact"/>
        <w:ind w:left="720" w:firstLine="0"/>
      </w:pPr>
    </w:p>
    <w:p w:rsidR="00B33637" w:rsidRDefault="00B33637" w:rsidP="00B33637">
      <w:pPr>
        <w:pStyle w:val="6"/>
        <w:shd w:val="clear" w:color="auto" w:fill="auto"/>
        <w:tabs>
          <w:tab w:val="left" w:pos="1886"/>
        </w:tabs>
        <w:spacing w:line="317" w:lineRule="exact"/>
        <w:ind w:left="720" w:firstLine="0"/>
      </w:pPr>
    </w:p>
    <w:p w:rsidR="00B33637" w:rsidRDefault="00B33637" w:rsidP="00B33637">
      <w:pPr>
        <w:pStyle w:val="6"/>
        <w:shd w:val="clear" w:color="auto" w:fill="auto"/>
        <w:tabs>
          <w:tab w:val="left" w:pos="1886"/>
        </w:tabs>
        <w:spacing w:line="317" w:lineRule="exact"/>
        <w:ind w:left="720" w:firstLine="0"/>
      </w:pPr>
    </w:p>
    <w:p w:rsidR="00B33637" w:rsidRDefault="00B33637" w:rsidP="00B33637">
      <w:pPr>
        <w:pStyle w:val="6"/>
        <w:shd w:val="clear" w:color="auto" w:fill="auto"/>
        <w:tabs>
          <w:tab w:val="left" w:pos="1886"/>
        </w:tabs>
        <w:spacing w:line="317" w:lineRule="exact"/>
        <w:ind w:left="720" w:firstLine="0"/>
      </w:pPr>
    </w:p>
    <w:p w:rsidR="00BF027A" w:rsidRDefault="001A5BB1">
      <w:pPr>
        <w:pStyle w:val="11"/>
        <w:keepNext/>
        <w:keepLines/>
        <w:shd w:val="clear" w:color="auto" w:fill="auto"/>
        <w:spacing w:after="298" w:line="310" w:lineRule="exact"/>
        <w:ind w:left="2160"/>
      </w:pPr>
      <w:bookmarkStart w:id="7" w:name="bookmark7"/>
      <w:r>
        <w:lastRenderedPageBreak/>
        <w:t>I. Поясните</w:t>
      </w:r>
      <w:r>
        <w:t>льная записка</w:t>
      </w:r>
      <w:bookmarkEnd w:id="7"/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20"/>
        <w:jc w:val="center"/>
      </w:pPr>
      <w:bookmarkStart w:id="8" w:name="bookmark8"/>
      <w:r>
        <w:t>1.Характеристика учебного предмета, его место и роль в образовательном процессе</w:t>
      </w:r>
      <w:bookmarkEnd w:id="8"/>
    </w:p>
    <w:p w:rsidR="00BF027A" w:rsidRDefault="001A5BB1">
      <w:pPr>
        <w:pStyle w:val="6"/>
        <w:shd w:val="clear" w:color="auto" w:fill="auto"/>
        <w:spacing w:line="322" w:lineRule="exact"/>
        <w:ind w:left="20" w:right="20" w:firstLine="700"/>
        <w:jc w:val="both"/>
      </w:pPr>
      <w:r>
        <w:t>Программа учебного предмета «Концертмейстерский класс»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700"/>
        <w:jc w:val="both"/>
      </w:pPr>
      <w:r>
        <w:t>Учебный предме</w:t>
      </w:r>
      <w:r>
        <w:t>т "Концертмейстерский класс"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</w:t>
      </w:r>
      <w:r>
        <w:t>е на приобретение навыков аккомпанирования, чтения с листа и транспонирования; на развитие самостоятельности в данных видах деятельности.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700"/>
        <w:jc w:val="both"/>
      </w:pPr>
      <w:r>
        <w:t>Наряду с практической подготовкой в задачи предмета входит: формирование художественного вкуса, чувства стиля, творчес</w:t>
      </w:r>
      <w:r>
        <w:t>кой самостоятельности, стремления к самосовершенствованию, знакомство с лучшими образцами отечественной и зарубежной музыки.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700"/>
        <w:jc w:val="both"/>
      </w:pPr>
      <w:r>
        <w:t>Формирование концертмейстерских навыков тесно связано с освоением особенностей ансамблевой игры. Поэтому в структуре программы "Фор</w:t>
      </w:r>
      <w:r>
        <w:t>тепиано" федеральными государственными требованиями предусмотрены 3 учебных предмета, имеющих общие цели и задачи: "Специальность и чтение с листа", "Ансамбль" и "Концертмейстерский класс", которые в совокупности системно и наиболее полно дают предпрофесси</w:t>
      </w:r>
      <w:r>
        <w:t>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700"/>
        <w:jc w:val="both"/>
      </w:pPr>
      <w:r>
        <w:t>Концертмейстерская деятельность является наиболее распространенной формой испо</w:t>
      </w:r>
      <w:r>
        <w:t>лнительства для пианистов.</w:t>
      </w:r>
    </w:p>
    <w:p w:rsidR="00BF027A" w:rsidRDefault="001A5BB1">
      <w:pPr>
        <w:pStyle w:val="6"/>
        <w:shd w:val="clear" w:color="auto" w:fill="auto"/>
        <w:spacing w:after="341" w:line="322" w:lineRule="exact"/>
        <w:ind w:left="20" w:right="20" w:firstLine="700"/>
        <w:jc w:val="both"/>
      </w:pPr>
      <w:r>
        <w:t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направлено на</w:t>
      </w:r>
      <w:r>
        <w:t xml:space="preserve"> обеспечение художественно- эстетического развития личности и приобретения ею художественно- исполнительских знаний, умений и навыков.</w:t>
      </w:r>
    </w:p>
    <w:p w:rsidR="00BF027A" w:rsidRDefault="001A5BB1">
      <w:pPr>
        <w:pStyle w:val="26"/>
        <w:keepNext/>
        <w:keepLines/>
        <w:shd w:val="clear" w:color="auto" w:fill="auto"/>
        <w:spacing w:after="0" w:line="270" w:lineRule="exact"/>
        <w:ind w:left="2560"/>
      </w:pPr>
      <w:bookmarkStart w:id="9" w:name="bookmark9"/>
      <w:r>
        <w:t>2.Срок реализации учебного предмета</w:t>
      </w:r>
      <w:bookmarkEnd w:id="9"/>
    </w:p>
    <w:p w:rsidR="00BF027A" w:rsidRDefault="001A5BB1">
      <w:pPr>
        <w:pStyle w:val="6"/>
        <w:shd w:val="clear" w:color="auto" w:fill="auto"/>
        <w:spacing w:after="296" w:line="322" w:lineRule="exact"/>
        <w:ind w:left="20" w:right="20" w:firstLine="700"/>
        <w:jc w:val="both"/>
      </w:pPr>
      <w:r>
        <w:t xml:space="preserve">Срок реализации учебного предмета "Концертмейстерский класс " по 8- летнему учебному </w:t>
      </w:r>
      <w:r>
        <w:t>плану может составлять полтора года - 7 класс и первое полугодие 8 класса.</w:t>
      </w:r>
    </w:p>
    <w:p w:rsidR="00BF027A" w:rsidRDefault="001A5BB1">
      <w:pPr>
        <w:pStyle w:val="26"/>
        <w:keepNext/>
        <w:keepLines/>
        <w:shd w:val="clear" w:color="auto" w:fill="auto"/>
        <w:spacing w:after="0" w:line="326" w:lineRule="exact"/>
        <w:ind w:left="540" w:right="340" w:firstLine="480"/>
      </w:pPr>
      <w:bookmarkStart w:id="10" w:name="bookmark10"/>
      <w:r>
        <w:t>3.Объем учебного времени, предусмотренный учебным планом образовательного учреждения на реализацию учебного предмета</w:t>
      </w:r>
      <w:bookmarkEnd w:id="10"/>
    </w:p>
    <w:p w:rsidR="00BF027A" w:rsidRDefault="001A5BB1">
      <w:pPr>
        <w:pStyle w:val="6"/>
        <w:shd w:val="clear" w:color="auto" w:fill="auto"/>
        <w:spacing w:after="115" w:line="326" w:lineRule="exact"/>
        <w:ind w:left="100" w:right="120" w:firstLine="680"/>
        <w:jc w:val="both"/>
      </w:pPr>
      <w:r>
        <w:t>Объем учебного времени, предусмотренный учебным планом образовательного учреждения на реализацию предмета «Концертмейстерский класс».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853"/>
      </w:tblGrid>
      <w:tr w:rsidR="00BF027A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</w:pPr>
            <w:r>
              <w:lastRenderedPageBreak/>
              <w:t>Виды учебной нагрузки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27D6E" w:rsidP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640" w:firstLine="0"/>
            </w:pPr>
            <w:r>
              <w:t>7, 8 класс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4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 w:rsidP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  <w:r>
              <w:t xml:space="preserve">Количество часов (общее на </w:t>
            </w:r>
            <w:r w:rsidR="00127D6E">
              <w:rPr>
                <w:lang w:val="ru-RU"/>
              </w:rPr>
              <w:t xml:space="preserve">2 </w:t>
            </w:r>
            <w:r>
              <w:t>года)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Максимальная нагрузка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 w:rsidP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40" w:firstLine="0"/>
              <w:rPr>
                <w:color w:val="FF0000"/>
              </w:rPr>
            </w:pPr>
            <w:r w:rsidRPr="00127D6E">
              <w:rPr>
                <w:color w:val="auto"/>
              </w:rPr>
              <w:t>165 часов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Количество часов на аудиторную нагрузку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color w:val="auto"/>
              </w:rPr>
            </w:pPr>
            <w:r w:rsidRPr="00127D6E">
              <w:rPr>
                <w:color w:val="auto"/>
                <w:lang w:val="ru-RU"/>
              </w:rPr>
              <w:t>66</w:t>
            </w:r>
            <w:r w:rsidR="001A5BB1" w:rsidRPr="00127D6E">
              <w:rPr>
                <w:color w:val="auto"/>
              </w:rPr>
              <w:t xml:space="preserve"> часов (из расчета 1 час в неделю)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Количество часов на внеаудиторную (самостоятельную) работу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 w:rsidP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color w:val="auto"/>
              </w:rPr>
            </w:pPr>
            <w:r w:rsidRPr="00127D6E">
              <w:rPr>
                <w:color w:val="auto"/>
                <w:lang w:val="ru-RU"/>
              </w:rPr>
              <w:t>99</w:t>
            </w:r>
            <w:r w:rsidR="001A5BB1" w:rsidRPr="00127D6E">
              <w:rPr>
                <w:color w:val="auto"/>
              </w:rPr>
              <w:t xml:space="preserve"> час</w:t>
            </w:r>
            <w:r w:rsidRPr="00127D6E">
              <w:rPr>
                <w:color w:val="auto"/>
                <w:lang w:val="ru-RU"/>
              </w:rPr>
              <w:t>ов</w:t>
            </w:r>
            <w:r w:rsidR="001A5BB1" w:rsidRPr="00127D6E">
              <w:rPr>
                <w:color w:val="auto"/>
              </w:rPr>
              <w:t xml:space="preserve"> (из расчета 1,5 часа в неделю)</w:t>
            </w:r>
          </w:p>
        </w:tc>
      </w:tr>
    </w:tbl>
    <w:p w:rsidR="00BF027A" w:rsidRDefault="00BF027A">
      <w:pPr>
        <w:rPr>
          <w:sz w:val="2"/>
          <w:szCs w:val="2"/>
        </w:rPr>
      </w:pPr>
    </w:p>
    <w:p w:rsidR="00BF027A" w:rsidRDefault="001A5BB1">
      <w:pPr>
        <w:pStyle w:val="26"/>
        <w:keepNext/>
        <w:keepLines/>
        <w:shd w:val="clear" w:color="auto" w:fill="auto"/>
        <w:spacing w:before="535" w:after="0" w:line="322" w:lineRule="exact"/>
        <w:ind w:left="1880"/>
      </w:pPr>
      <w:bookmarkStart w:id="11" w:name="bookmark11"/>
      <w:r>
        <w:t>4. Форма проведения учебных аудиторных занятий</w:t>
      </w:r>
      <w:bookmarkEnd w:id="11"/>
    </w:p>
    <w:p w:rsidR="00BF027A" w:rsidRDefault="001A5BB1">
      <w:pPr>
        <w:pStyle w:val="6"/>
        <w:shd w:val="clear" w:color="auto" w:fill="auto"/>
        <w:spacing w:line="322" w:lineRule="exact"/>
        <w:ind w:left="100" w:right="120" w:firstLine="680"/>
      </w:pPr>
      <w:r>
        <w:t>Форма проведения учебных аудиторских занятий - индивидуальная, продолжительность урока - 40 минут.</w:t>
      </w:r>
    </w:p>
    <w:p w:rsidR="00BF027A" w:rsidRDefault="001A5BB1">
      <w:pPr>
        <w:pStyle w:val="6"/>
        <w:shd w:val="clear" w:color="auto" w:fill="auto"/>
        <w:spacing w:line="322" w:lineRule="exact"/>
        <w:ind w:left="100" w:right="120" w:firstLine="680"/>
        <w:jc w:val="both"/>
      </w:pPr>
      <w:r>
        <w:t>Реализация учебного предмета "Концертмейстерский класс" предполагает привлечение иллюстраторов (вокалистов, инструменталистов). В качестве иллюстраторов могу</w:t>
      </w:r>
      <w:r>
        <w:t>т выступать обучающиеся образовательного учреждения или, в случае их недостаточности, работники образовательного учреждения.</w:t>
      </w:r>
    </w:p>
    <w:p w:rsidR="00BF027A" w:rsidRDefault="001A5BB1">
      <w:pPr>
        <w:pStyle w:val="6"/>
        <w:shd w:val="clear" w:color="auto" w:fill="auto"/>
        <w:spacing w:after="300" w:line="322" w:lineRule="exact"/>
        <w:ind w:left="100" w:right="120" w:firstLine="680"/>
        <w:jc w:val="both"/>
      </w:pPr>
      <w:r>
        <w:t xml:space="preserve">В случае привлечения в качестве иллюстратора работника образовательного учреждения планируются концертмейстерские часы в объеме до </w:t>
      </w:r>
      <w:r>
        <w:t>80% времени, отведенного на аудиторные занятия по данному учебному предмету.</w:t>
      </w:r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2800"/>
      </w:pPr>
      <w:r>
        <w:t>5.</w:t>
      </w:r>
      <w:r w:rsidR="004069D7" w:rsidRPr="004069D7">
        <w:rPr>
          <w:lang w:val="ru-RU"/>
        </w:rPr>
        <w:t xml:space="preserve"> </w:t>
      </w:r>
      <w:bookmarkStart w:id="12" w:name="bookmark12"/>
      <w:r>
        <w:t>Цели и задачи учебного предмета</w:t>
      </w:r>
      <w:bookmarkEnd w:id="12"/>
    </w:p>
    <w:p w:rsidR="00BF027A" w:rsidRDefault="001A5BB1">
      <w:pPr>
        <w:pStyle w:val="6"/>
        <w:shd w:val="clear" w:color="auto" w:fill="auto"/>
        <w:spacing w:line="322" w:lineRule="exact"/>
        <w:ind w:left="100" w:firstLine="680"/>
        <w:jc w:val="both"/>
      </w:pPr>
      <w:r>
        <w:t>Цели: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007"/>
        </w:tabs>
        <w:spacing w:line="322" w:lineRule="exact"/>
        <w:ind w:left="100" w:right="120" w:firstLine="680"/>
        <w:jc w:val="both"/>
      </w:pPr>
      <w:proofErr w:type="gramStart"/>
      <w:r>
        <w:t>развитие</w:t>
      </w:r>
      <w:proofErr w:type="gramEnd"/>
      <w:r>
        <w:t xml:space="preserve"> музыкально-творческих способностей учащегося на основе приобретенных им знаний, умений и навыков в области музыкального исполнител</w:t>
      </w:r>
      <w:r>
        <w:t>ьства;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118"/>
        </w:tabs>
        <w:spacing w:line="322" w:lineRule="exact"/>
        <w:ind w:left="100" w:right="120" w:firstLine="680"/>
        <w:jc w:val="both"/>
      </w:pPr>
      <w:proofErr w:type="gramStart"/>
      <w:r>
        <w:t>стимулирование</w:t>
      </w:r>
      <w:proofErr w:type="gramEnd"/>
      <w:r>
        <w:t xml:space="preserve"> развития эмоциональности, памяти, мышления, воображения и творческой активности при игре в ансамбле;</w:t>
      </w:r>
    </w:p>
    <w:p w:rsidR="00BF027A" w:rsidRDefault="001A5BB1">
      <w:pPr>
        <w:pStyle w:val="6"/>
        <w:shd w:val="clear" w:color="auto" w:fill="auto"/>
        <w:spacing w:line="322" w:lineRule="exact"/>
        <w:ind w:left="100" w:firstLine="680"/>
        <w:jc w:val="both"/>
      </w:pPr>
      <w:r>
        <w:t>Задачи: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108"/>
        </w:tabs>
        <w:spacing w:line="322" w:lineRule="exact"/>
        <w:ind w:left="100" w:right="120" w:firstLine="680"/>
        <w:jc w:val="both"/>
      </w:pPr>
      <w:proofErr w:type="gramStart"/>
      <w:r>
        <w:t>формирование</w:t>
      </w:r>
      <w:proofErr w:type="gramEnd"/>
      <w:r>
        <w:t xml:space="preserve">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938"/>
        </w:tabs>
        <w:spacing w:line="322" w:lineRule="exact"/>
        <w:ind w:left="100" w:firstLine="680"/>
        <w:jc w:val="both"/>
      </w:pPr>
      <w:proofErr w:type="gramStart"/>
      <w:r>
        <w:t>развитие</w:t>
      </w:r>
      <w:proofErr w:type="gramEnd"/>
      <w:r>
        <w:t xml:space="preserve"> интереса к совместному музыкальному творчеству;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089"/>
        </w:tabs>
        <w:spacing w:line="322" w:lineRule="exact"/>
        <w:ind w:left="100" w:right="120" w:firstLine="680"/>
        <w:jc w:val="both"/>
      </w:pPr>
      <w:proofErr w:type="gramStart"/>
      <w:r>
        <w:t>умение</w:t>
      </w:r>
      <w:proofErr w:type="gramEnd"/>
      <w:r>
        <w:t xml:space="preserve"> слышать все произведение в целом, чувствов</w:t>
      </w:r>
      <w:r>
        <w:t>ать солиста и поддерживать все его творческие замыслы;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311"/>
        </w:tabs>
        <w:spacing w:line="322" w:lineRule="exact"/>
        <w:ind w:left="100" w:firstLine="680"/>
        <w:jc w:val="both"/>
      </w:pPr>
      <w:proofErr w:type="gramStart"/>
      <w:r>
        <w:t>умение</w:t>
      </w:r>
      <w:proofErr w:type="gramEnd"/>
      <w:r>
        <w:t xml:space="preserve"> следить не только за партией фортепиано, но и за партией солиста;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081"/>
        </w:tabs>
        <w:spacing w:line="322" w:lineRule="exact"/>
        <w:ind w:left="20" w:right="20" w:firstLine="640"/>
        <w:jc w:val="both"/>
      </w:pPr>
      <w:proofErr w:type="gramStart"/>
      <w:r>
        <w:t>приобретение</w:t>
      </w:r>
      <w:proofErr w:type="gramEnd"/>
      <w:r>
        <w:t xml:space="preserve">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</w:t>
      </w:r>
      <w:r>
        <w:rPr>
          <w:rStyle w:val="4"/>
        </w:rPr>
        <w:t>нци</w:t>
      </w:r>
      <w:r>
        <w:t>пы звукоизвлечения и др.) исполнительства;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14"/>
        </w:tabs>
        <w:spacing w:line="322" w:lineRule="exact"/>
        <w:ind w:left="20" w:firstLine="640"/>
        <w:jc w:val="both"/>
      </w:pPr>
      <w:proofErr w:type="gramStart"/>
      <w:r>
        <w:t>навыки</w:t>
      </w:r>
      <w:proofErr w:type="gramEnd"/>
      <w:r>
        <w:t xml:space="preserve"> работы над звуковым балансом в раб</w:t>
      </w:r>
      <w:r>
        <w:t>оте с солистом;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980"/>
        </w:tabs>
        <w:spacing w:line="322" w:lineRule="exact"/>
        <w:ind w:left="20" w:right="20" w:firstLine="640"/>
        <w:jc w:val="both"/>
      </w:pPr>
      <w:proofErr w:type="gramStart"/>
      <w:r>
        <w:lastRenderedPageBreak/>
        <w:t>приобретение</w:t>
      </w:r>
      <w:proofErr w:type="gramEnd"/>
      <w:r>
        <w:t xml:space="preserve"> навыков самостоятельной работы и чтения с листа нетрудного текста с солистом;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956"/>
        </w:tabs>
        <w:spacing w:line="322" w:lineRule="exact"/>
        <w:ind w:left="20" w:right="20" w:firstLine="640"/>
        <w:jc w:val="both"/>
      </w:pPr>
      <w:proofErr w:type="gramStart"/>
      <w:r>
        <w:t>приобретение</w:t>
      </w:r>
      <w:proofErr w:type="gramEnd"/>
      <w:r>
        <w:t xml:space="preserve"> опыта совместной творческой деятельности и опыта публичных выступлений;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009"/>
        </w:tabs>
        <w:spacing w:after="300" w:line="322" w:lineRule="exact"/>
        <w:ind w:left="20" w:right="20" w:firstLine="640"/>
        <w:jc w:val="both"/>
      </w:pPr>
      <w:proofErr w:type="gramStart"/>
      <w:r>
        <w:t>формирование</w:t>
      </w:r>
      <w:proofErr w:type="gramEnd"/>
      <w:r>
        <w:t xml:space="preserve"> у наиболее одаренных выпускников мотивации к продол</w:t>
      </w:r>
      <w:r>
        <w:t>жению профессионального обучения в образовательных учреждениях, реализующих образовательные программы в области музыкального исполнительства.</w:t>
      </w:r>
    </w:p>
    <w:p w:rsidR="00BF027A" w:rsidRDefault="004069D7">
      <w:pPr>
        <w:pStyle w:val="26"/>
        <w:keepNext/>
        <w:keepLines/>
        <w:shd w:val="clear" w:color="auto" w:fill="auto"/>
        <w:spacing w:after="0" w:line="322" w:lineRule="exact"/>
        <w:ind w:left="2100"/>
      </w:pPr>
      <w:r w:rsidRPr="004069D7">
        <w:rPr>
          <w:lang w:val="ru-RU"/>
        </w:rPr>
        <w:t>6</w:t>
      </w:r>
      <w:r w:rsidR="001A5BB1">
        <w:t>.</w:t>
      </w:r>
      <w:r w:rsidRPr="004069D7">
        <w:rPr>
          <w:lang w:val="ru-RU"/>
        </w:rPr>
        <w:t xml:space="preserve"> </w:t>
      </w:r>
      <w:bookmarkStart w:id="13" w:name="bookmark13"/>
      <w:r w:rsidR="001A5BB1">
        <w:t>Обоснование структуры учебного предмета</w:t>
      </w:r>
      <w:bookmarkEnd w:id="13"/>
    </w:p>
    <w:p w:rsidR="00BF027A" w:rsidRDefault="001A5BB1">
      <w:pPr>
        <w:pStyle w:val="6"/>
        <w:shd w:val="clear" w:color="auto" w:fill="auto"/>
        <w:spacing w:line="322" w:lineRule="exact"/>
        <w:ind w:left="20" w:right="20" w:firstLine="640"/>
        <w:jc w:val="both"/>
      </w:pPr>
      <w:r>
        <w:t>Обоснованием структуры программы являются ФГТ, отражающие все аспекты работы преподавателя с учеником.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640"/>
        <w:jc w:val="both"/>
      </w:pPr>
      <w:r>
        <w:t>Программа содержит следующие разделы: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697"/>
        </w:tabs>
        <w:spacing w:line="322" w:lineRule="exact"/>
        <w:ind w:left="20" w:right="20" w:firstLine="640"/>
        <w:jc w:val="both"/>
      </w:pPr>
      <w:proofErr w:type="gramStart"/>
      <w:r>
        <w:t>сведения</w:t>
      </w:r>
      <w:proofErr w:type="gramEnd"/>
      <w:r>
        <w:t xml:space="preserve"> о затратах учебного времени, предусмотренного на освоение учебного предмета;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18"/>
        </w:tabs>
        <w:spacing w:line="322" w:lineRule="exact"/>
        <w:ind w:left="20" w:firstLine="640"/>
        <w:jc w:val="both"/>
      </w:pPr>
      <w:proofErr w:type="gramStart"/>
      <w:r>
        <w:t>распределение</w:t>
      </w:r>
      <w:proofErr w:type="gramEnd"/>
      <w:r>
        <w:t xml:space="preserve"> учебного матери</w:t>
      </w:r>
      <w:r>
        <w:t>ала по годам обучения;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23"/>
        </w:tabs>
        <w:spacing w:line="322" w:lineRule="exact"/>
        <w:ind w:left="20" w:firstLine="640"/>
        <w:jc w:val="both"/>
      </w:pPr>
      <w:proofErr w:type="gramStart"/>
      <w:r>
        <w:t>описание</w:t>
      </w:r>
      <w:proofErr w:type="gramEnd"/>
      <w:r>
        <w:t xml:space="preserve"> дидактических единиц учебного предмета;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14"/>
        </w:tabs>
        <w:spacing w:line="322" w:lineRule="exact"/>
        <w:ind w:left="20" w:firstLine="640"/>
        <w:jc w:val="both"/>
      </w:pPr>
      <w:proofErr w:type="gramStart"/>
      <w:r>
        <w:t>требования</w:t>
      </w:r>
      <w:proofErr w:type="gramEnd"/>
      <w:r>
        <w:t xml:space="preserve"> к уровню подготовки обучающихся;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28"/>
        </w:tabs>
        <w:spacing w:line="322" w:lineRule="exact"/>
        <w:ind w:left="20" w:firstLine="640"/>
        <w:jc w:val="both"/>
      </w:pPr>
      <w:proofErr w:type="gramStart"/>
      <w:r>
        <w:t>формы</w:t>
      </w:r>
      <w:proofErr w:type="gramEnd"/>
      <w:r>
        <w:t xml:space="preserve"> и методы контроля, система оценок;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18"/>
        </w:tabs>
        <w:spacing w:line="322" w:lineRule="exact"/>
        <w:ind w:left="20" w:firstLine="640"/>
        <w:jc w:val="both"/>
      </w:pPr>
      <w:proofErr w:type="gramStart"/>
      <w:r>
        <w:t>методическое</w:t>
      </w:r>
      <w:proofErr w:type="gramEnd"/>
      <w:r>
        <w:t xml:space="preserve"> обеспечение учебного процесса.</w:t>
      </w:r>
    </w:p>
    <w:p w:rsidR="00BF027A" w:rsidRDefault="001A5BB1">
      <w:pPr>
        <w:pStyle w:val="6"/>
        <w:shd w:val="clear" w:color="auto" w:fill="auto"/>
        <w:spacing w:after="300" w:line="322" w:lineRule="exact"/>
        <w:ind w:left="20" w:right="20" w:firstLine="640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3740"/>
      </w:pPr>
      <w:bookmarkStart w:id="14" w:name="bookmark14"/>
      <w:r>
        <w:t>7.Методы обучения</w:t>
      </w:r>
      <w:bookmarkEnd w:id="14"/>
    </w:p>
    <w:p w:rsidR="00BF027A" w:rsidRDefault="001A5BB1">
      <w:pPr>
        <w:pStyle w:val="6"/>
        <w:shd w:val="clear" w:color="auto" w:fill="auto"/>
        <w:spacing w:line="322" w:lineRule="exact"/>
        <w:ind w:left="20" w:right="20" w:firstLine="640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23"/>
        </w:tabs>
        <w:spacing w:line="322" w:lineRule="exact"/>
        <w:ind w:left="20" w:firstLine="640"/>
        <w:jc w:val="both"/>
      </w:pPr>
      <w:proofErr w:type="gramStart"/>
      <w:r>
        <w:t>словесный</w:t>
      </w:r>
      <w:proofErr w:type="gramEnd"/>
      <w:r>
        <w:t xml:space="preserve"> (объяснение, рассказ,</w:t>
      </w:r>
      <w:r>
        <w:t xml:space="preserve"> беседа);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818"/>
        </w:tabs>
        <w:spacing w:line="322" w:lineRule="exact"/>
        <w:ind w:left="20" w:firstLine="640"/>
        <w:jc w:val="both"/>
      </w:pPr>
      <w:proofErr w:type="gramStart"/>
      <w:r>
        <w:t>наглядный</w:t>
      </w:r>
      <w:proofErr w:type="gramEnd"/>
      <w:r>
        <w:t xml:space="preserve"> (показ, демонстрация, наблюдение);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068"/>
        </w:tabs>
        <w:spacing w:line="322" w:lineRule="exact"/>
        <w:ind w:left="20" w:firstLine="640"/>
        <w:jc w:val="both"/>
      </w:pPr>
      <w:proofErr w:type="gramStart"/>
      <w:r>
        <w:t>практический</w:t>
      </w:r>
      <w:proofErr w:type="gramEnd"/>
      <w:r>
        <w:t xml:space="preserve"> (упражнения воспроизводящие и творческие).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640"/>
        <w:jc w:val="both"/>
      </w:pPr>
      <w:r>
        <w:t>Индивидуальная форма обучения позволяет найти более точный и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0"/>
        <w:jc w:val="both"/>
      </w:pPr>
      <w:proofErr w:type="gramStart"/>
      <w:r>
        <w:t>психологически</w:t>
      </w:r>
      <w:proofErr w:type="gramEnd"/>
      <w:r>
        <w:t xml:space="preserve"> верный подход к каждому ученику и выбрать наиболее подходящий метод обучения.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40"/>
        <w:jc w:val="both"/>
      </w:pPr>
      <w: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</w:t>
      </w:r>
      <w:r>
        <w:t>го предмета и основаны на проверенных методиках и сложившихся традициях ансамблевого исполнительства на фортепиано.</w:t>
      </w:r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1320"/>
      </w:pPr>
      <w:bookmarkStart w:id="15" w:name="bookmark15"/>
      <w:r>
        <w:t>8. Описание материально-технических условий реализации</w:t>
      </w:r>
      <w:bookmarkEnd w:id="15"/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3920"/>
      </w:pPr>
      <w:bookmarkStart w:id="16" w:name="bookmark16"/>
      <w:proofErr w:type="gramStart"/>
      <w:r>
        <w:t>учебного</w:t>
      </w:r>
      <w:proofErr w:type="gramEnd"/>
      <w:r>
        <w:t xml:space="preserve"> предмета</w:t>
      </w:r>
      <w:bookmarkEnd w:id="16"/>
    </w:p>
    <w:p w:rsidR="00BF027A" w:rsidRDefault="001A5BB1">
      <w:pPr>
        <w:pStyle w:val="6"/>
        <w:shd w:val="clear" w:color="auto" w:fill="auto"/>
        <w:spacing w:line="322" w:lineRule="exact"/>
        <w:ind w:left="140" w:right="120" w:firstLine="740"/>
        <w:jc w:val="both"/>
      </w:pPr>
      <w: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BF027A" w:rsidRDefault="001A5BB1">
      <w:pPr>
        <w:pStyle w:val="6"/>
        <w:shd w:val="clear" w:color="auto" w:fill="auto"/>
        <w:spacing w:after="369" w:line="322" w:lineRule="exact"/>
        <w:ind w:left="140" w:right="120" w:firstLine="740"/>
        <w:jc w:val="both"/>
      </w:pPr>
      <w:r>
        <w:t>Учебные аудитории для занятий по учебному предмету "Концертмейстерский класс"</w:t>
      </w:r>
      <w:r>
        <w:t xml:space="preserve"> должны иметь площадь на менее 9 </w:t>
      </w:r>
      <w:proofErr w:type="spellStart"/>
      <w:r>
        <w:t>кв.м</w:t>
      </w:r>
      <w:proofErr w:type="spellEnd"/>
      <w:r>
        <w:t xml:space="preserve">. и </w:t>
      </w:r>
      <w:r>
        <w:lastRenderedPageBreak/>
        <w:t>звукоизоляцию. В образовательном учреждении должны создаваться условия для содержания, своевременного обслуживания и ремонта музыкальных инструментов.</w:t>
      </w:r>
    </w:p>
    <w:p w:rsidR="00BF027A" w:rsidRDefault="004069D7">
      <w:pPr>
        <w:pStyle w:val="11"/>
        <w:keepNext/>
        <w:keepLines/>
        <w:shd w:val="clear" w:color="auto" w:fill="auto"/>
        <w:spacing w:after="237" w:line="310" w:lineRule="exact"/>
        <w:ind w:left="2360"/>
      </w:pPr>
      <w:bookmarkStart w:id="17" w:name="bookmark17"/>
      <w:r>
        <w:rPr>
          <w:lang w:val="en-US"/>
        </w:rPr>
        <w:t>II</w:t>
      </w:r>
      <w:r w:rsidR="001A5BB1">
        <w:t>.</w:t>
      </w:r>
      <w:r>
        <w:rPr>
          <w:lang w:val="en-US"/>
        </w:rPr>
        <w:t xml:space="preserve"> </w:t>
      </w:r>
      <w:r w:rsidR="001A5BB1">
        <w:t>Содержание учебного предмета</w:t>
      </w:r>
      <w:bookmarkEnd w:id="17"/>
    </w:p>
    <w:p w:rsidR="00BF027A" w:rsidRDefault="001A5BB1">
      <w:pPr>
        <w:pStyle w:val="26"/>
        <w:keepNext/>
        <w:keepLines/>
        <w:shd w:val="clear" w:color="auto" w:fill="auto"/>
        <w:spacing w:after="0" w:line="317" w:lineRule="exact"/>
        <w:ind w:left="2360"/>
      </w:pPr>
      <w:bookmarkStart w:id="18" w:name="bookmark18"/>
      <w:r>
        <w:t>1.Сведения о затратах учебного вр</w:t>
      </w:r>
      <w:r>
        <w:t>емени</w:t>
      </w:r>
      <w:bookmarkEnd w:id="18"/>
    </w:p>
    <w:p w:rsidR="00BF027A" w:rsidRDefault="001A5BB1">
      <w:pPr>
        <w:pStyle w:val="6"/>
        <w:shd w:val="clear" w:color="auto" w:fill="auto"/>
        <w:spacing w:after="297" w:line="317" w:lineRule="exact"/>
        <w:ind w:left="140" w:right="120" w:firstLine="740"/>
        <w:jc w:val="both"/>
      </w:pPr>
      <w:r>
        <w:t>Сведения о затратах учебного времени, предусмотренного на освоение учебного предмета «Концертмейстерский класс», на максимальную, самостоятельную нагрузку обучающихся и аудиторные занятия: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2410"/>
        <w:gridCol w:w="2390"/>
      </w:tblGrid>
      <w:tr w:rsidR="00BF027A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860" w:firstLine="0"/>
            </w:pPr>
            <w:r>
              <w:t>Распределение по годам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880" w:firstLine="0"/>
            </w:pPr>
            <w: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40" w:firstLine="0"/>
            </w:pPr>
            <w: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20"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Продолжительность учебных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40" w:firstLine="0"/>
            </w:pPr>
            <w:r>
              <w:t>33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20" w:firstLine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proofErr w:type="gramStart"/>
            <w:r>
              <w:t>занятий</w:t>
            </w:r>
            <w:proofErr w:type="gramEnd"/>
            <w:r>
              <w:t xml:space="preserve"> (в неделях)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t>Количество часов на аудиторные занятия (в неделю)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40" w:firstLine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20" w:firstLine="0"/>
            </w:pPr>
            <w:r>
              <w:t>1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Общее количество часов на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120" w:firstLine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proofErr w:type="gramStart"/>
            <w:r>
              <w:t>аудиторные</w:t>
            </w:r>
            <w:proofErr w:type="gramEnd"/>
            <w:r>
              <w:t xml:space="preserve"> занятия (на все время обучения)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22" w:lineRule="exact"/>
              <w:ind w:left="120" w:firstLine="0"/>
            </w:pPr>
            <w:r>
              <w:t xml:space="preserve">Количество часов на </w:t>
            </w:r>
            <w:proofErr w:type="spellStart"/>
            <w:r>
              <w:t>внеаудито</w:t>
            </w:r>
            <w:proofErr w:type="spellEnd"/>
            <w:r w:rsidR="00127D6E">
              <w:rPr>
                <w:lang w:val="ru-RU"/>
              </w:rPr>
              <w:t>р</w:t>
            </w:r>
            <w:proofErr w:type="spellStart"/>
            <w:r>
              <w:t>ную</w:t>
            </w:r>
            <w:proofErr w:type="spellEnd"/>
            <w:r>
              <w:t xml:space="preserve"> (самостоятельную) работу (часов в неделю)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40" w:firstLine="0"/>
            </w:pPr>
            <w:r>
              <w:t>1,5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020" w:firstLine="0"/>
            </w:pPr>
            <w:r>
              <w:t>1,5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Общее количество часов на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120" w:firstLine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proofErr w:type="gramStart"/>
            <w:r>
              <w:t>внеаудиторную</w:t>
            </w:r>
            <w:proofErr w:type="gramEnd"/>
            <w:r>
              <w:t xml:space="preserve"> работу (на все время обучения)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Общее максимальное количество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Pr="00127D6E" w:rsidRDefault="00127D6E" w:rsidP="00127D6E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2120" w:firstLine="0"/>
              <w:rPr>
                <w:lang w:val="ru-RU"/>
              </w:rPr>
            </w:pPr>
            <w:r>
              <w:rPr>
                <w:lang w:val="ru-RU"/>
              </w:rPr>
              <w:t>165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proofErr w:type="gramStart"/>
            <w:r>
              <w:t>часов</w:t>
            </w:r>
            <w:proofErr w:type="gramEnd"/>
            <w:r>
              <w:t xml:space="preserve"> на весь период обучения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BF027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027A" w:rsidRDefault="00BF027A">
      <w:pPr>
        <w:rPr>
          <w:sz w:val="2"/>
          <w:szCs w:val="2"/>
        </w:rPr>
      </w:pPr>
    </w:p>
    <w:p w:rsidR="00BF027A" w:rsidRDefault="001A5BB1">
      <w:pPr>
        <w:pStyle w:val="6"/>
        <w:shd w:val="clear" w:color="auto" w:fill="auto"/>
        <w:spacing w:before="300" w:line="322" w:lineRule="exact"/>
        <w:ind w:left="140" w:right="120" w:firstLine="740"/>
        <w:jc w:val="both"/>
      </w:pPr>
      <w: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BF027A" w:rsidRDefault="001A5BB1">
      <w:pPr>
        <w:pStyle w:val="6"/>
        <w:shd w:val="clear" w:color="auto" w:fill="auto"/>
        <w:spacing w:line="322" w:lineRule="exact"/>
        <w:ind w:left="140" w:right="120" w:firstLine="740"/>
        <w:jc w:val="both"/>
      </w:pPr>
      <w:r>
        <w:t xml:space="preserve">Объем времени на самостоятельную </w:t>
      </w:r>
      <w:r>
        <w:t>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BF027A" w:rsidRDefault="001A5BB1">
      <w:pPr>
        <w:pStyle w:val="6"/>
        <w:shd w:val="clear" w:color="auto" w:fill="auto"/>
        <w:spacing w:line="322" w:lineRule="exact"/>
        <w:ind w:left="80" w:firstLine="700"/>
        <w:jc w:val="both"/>
      </w:pPr>
      <w:r>
        <w:t>Виды внеаудиторной работы: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934"/>
        </w:tabs>
        <w:spacing w:line="322" w:lineRule="exact"/>
        <w:ind w:left="80" w:firstLine="700"/>
        <w:jc w:val="both"/>
      </w:pPr>
      <w:proofErr w:type="gramStart"/>
      <w:r>
        <w:t>выполнение</w:t>
      </w:r>
      <w:proofErr w:type="gramEnd"/>
      <w:r>
        <w:t xml:space="preserve"> домашнего задания;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934"/>
        </w:tabs>
        <w:spacing w:line="322" w:lineRule="exact"/>
        <w:ind w:left="80" w:firstLine="700"/>
        <w:jc w:val="both"/>
      </w:pPr>
      <w:proofErr w:type="gramStart"/>
      <w:r>
        <w:t>подготовка</w:t>
      </w:r>
      <w:proofErr w:type="gramEnd"/>
      <w:r>
        <w:t xml:space="preserve"> к концертным выступлениям;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1438"/>
        </w:tabs>
        <w:spacing w:line="322" w:lineRule="exact"/>
        <w:ind w:left="80" w:right="20" w:firstLine="700"/>
        <w:jc w:val="both"/>
      </w:pPr>
      <w:proofErr w:type="gramStart"/>
      <w:r>
        <w:t>посещение</w:t>
      </w:r>
      <w:proofErr w:type="gramEnd"/>
      <w:r>
        <w:t xml:space="preserve"> учреждений культуры (филармоний, театров, концертных залов и др.);</w:t>
      </w:r>
    </w:p>
    <w:p w:rsidR="00BF027A" w:rsidRDefault="001A5BB1">
      <w:pPr>
        <w:pStyle w:val="6"/>
        <w:numPr>
          <w:ilvl w:val="0"/>
          <w:numId w:val="2"/>
        </w:numPr>
        <w:shd w:val="clear" w:color="auto" w:fill="auto"/>
        <w:tabs>
          <w:tab w:val="left" w:pos="920"/>
        </w:tabs>
        <w:spacing w:line="322" w:lineRule="exact"/>
        <w:ind w:left="80" w:right="20" w:firstLine="700"/>
        <w:jc w:val="both"/>
      </w:pPr>
      <w:proofErr w:type="gramStart"/>
      <w:r>
        <w:t>участие</w:t>
      </w:r>
      <w:proofErr w:type="gramEnd"/>
      <w:r>
        <w:t xml:space="preserve">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BF027A" w:rsidRDefault="001A5BB1">
      <w:pPr>
        <w:pStyle w:val="6"/>
        <w:shd w:val="clear" w:color="auto" w:fill="auto"/>
        <w:spacing w:after="304" w:line="322" w:lineRule="exact"/>
        <w:ind w:left="80" w:right="20" w:firstLine="700"/>
        <w:jc w:val="both"/>
      </w:pPr>
      <w:r>
        <w:lastRenderedPageBreak/>
        <w:t xml:space="preserve">Учебный </w:t>
      </w:r>
      <w:r>
        <w:t>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p w:rsidR="00BF027A" w:rsidRDefault="001A5BB1">
      <w:pPr>
        <w:pStyle w:val="26"/>
        <w:keepNext/>
        <w:keepLines/>
        <w:shd w:val="clear" w:color="auto" w:fill="auto"/>
        <w:spacing w:after="0" w:line="317" w:lineRule="exact"/>
        <w:ind w:left="2560"/>
      </w:pPr>
      <w:bookmarkStart w:id="19" w:name="bookmark19"/>
      <w:r>
        <w:t>2</w:t>
      </w:r>
      <w:r>
        <w:t>.</w:t>
      </w:r>
      <w:r>
        <w:t>Годовые требования по классам</w:t>
      </w:r>
      <w:bookmarkEnd w:id="19"/>
    </w:p>
    <w:p w:rsidR="00BF027A" w:rsidRDefault="001A5BB1">
      <w:pPr>
        <w:pStyle w:val="6"/>
        <w:shd w:val="clear" w:color="auto" w:fill="auto"/>
        <w:spacing w:line="317" w:lineRule="exact"/>
        <w:ind w:left="80" w:right="20" w:firstLine="700"/>
        <w:jc w:val="both"/>
      </w:pPr>
      <w:r>
        <w:t>"Концертмейстерский класс" начинается с изучения наиболее пр</w:t>
      </w:r>
      <w:r>
        <w:t>остого вокального репертуара (эта работа планируется в 7 классе).</w:t>
      </w:r>
    </w:p>
    <w:p w:rsidR="00BF027A" w:rsidRDefault="001A5BB1">
      <w:pPr>
        <w:pStyle w:val="6"/>
        <w:shd w:val="clear" w:color="auto" w:fill="auto"/>
        <w:spacing w:after="296" w:line="317" w:lineRule="exact"/>
        <w:ind w:left="80" w:right="20" w:firstLine="700"/>
        <w:jc w:val="both"/>
      </w:pPr>
      <w:r>
        <w:t>Инструментальный репертуар, как более сложный, дается позже (первое полугодие 8 класса), когда ученик уже обладает элементарными навыками концертмейстера.</w:t>
      </w:r>
    </w:p>
    <w:p w:rsidR="00BF027A" w:rsidRDefault="00127D6E">
      <w:pPr>
        <w:pStyle w:val="26"/>
        <w:keepNext/>
        <w:keepLines/>
        <w:shd w:val="clear" w:color="auto" w:fill="auto"/>
        <w:spacing w:after="0" w:line="322" w:lineRule="exact"/>
        <w:ind w:left="80" w:firstLine="700"/>
        <w:jc w:val="both"/>
      </w:pPr>
      <w:bookmarkStart w:id="20" w:name="bookmark20"/>
      <w:r>
        <w:t xml:space="preserve">4 </w:t>
      </w:r>
      <w:r w:rsidR="001A5BB1">
        <w:t>класс (1 час в неделю)</w:t>
      </w:r>
      <w:bookmarkEnd w:id="20"/>
    </w:p>
    <w:p w:rsidR="00BF027A" w:rsidRDefault="001A5BB1">
      <w:pPr>
        <w:pStyle w:val="6"/>
        <w:shd w:val="clear" w:color="auto" w:fill="auto"/>
        <w:spacing w:line="322" w:lineRule="exact"/>
        <w:ind w:left="80" w:right="20" w:firstLine="700"/>
        <w:jc w:val="both"/>
      </w:pPr>
      <w:r>
        <w:t>Знакомство с новым предметом - вокальный аккомпанемент. При отсутствии иллюстраторов-вокалистов вокальную партию может исполнять сам учащийся.</w:t>
      </w:r>
    </w:p>
    <w:p w:rsidR="00BF027A" w:rsidRDefault="001A5BB1">
      <w:pPr>
        <w:pStyle w:val="6"/>
        <w:shd w:val="clear" w:color="auto" w:fill="auto"/>
        <w:spacing w:line="322" w:lineRule="exact"/>
        <w:ind w:left="80" w:right="20" w:firstLine="700"/>
        <w:jc w:val="both"/>
      </w:pPr>
      <w:r>
        <w:t>Работа с вокальным материалом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</w:t>
      </w:r>
    </w:p>
    <w:p w:rsidR="00BF027A" w:rsidRDefault="001A5BB1">
      <w:pPr>
        <w:pStyle w:val="6"/>
        <w:shd w:val="clear" w:color="auto" w:fill="auto"/>
        <w:spacing w:line="322" w:lineRule="exact"/>
        <w:ind w:left="80" w:right="20" w:firstLine="700"/>
        <w:jc w:val="both"/>
      </w:pPr>
      <w:r>
        <w:t>Следует начать с самых простых аккомпанементов, состоящих из разложенных аккордовых последовательностей или несложных аккордовых построений, где аккорды располагаются на сильной доле такта.</w:t>
      </w:r>
    </w:p>
    <w:p w:rsidR="00BF027A" w:rsidRDefault="001A5BB1">
      <w:pPr>
        <w:pStyle w:val="6"/>
        <w:shd w:val="clear" w:color="auto" w:fill="auto"/>
        <w:spacing w:line="322" w:lineRule="exact"/>
        <w:ind w:left="80" w:right="20" w:firstLine="700"/>
        <w:jc w:val="both"/>
      </w:pPr>
      <w:r>
        <w:t>Необходимо отметить места цезур, проанализировать фактуру фортепиа</w:t>
      </w:r>
      <w:r>
        <w:t>нной партии, определить звуковой баланс голоса и фортепиано.</w:t>
      </w:r>
    </w:p>
    <w:p w:rsidR="00BF027A" w:rsidRDefault="001A5BB1">
      <w:pPr>
        <w:pStyle w:val="6"/>
        <w:shd w:val="clear" w:color="auto" w:fill="auto"/>
        <w:spacing w:line="322" w:lineRule="exact"/>
        <w:ind w:left="80" w:right="20" w:firstLine="700"/>
        <w:jc w:val="both"/>
      </w:pPr>
      <w:r>
        <w:t>Ученик должен уметь петь вокальную строчку, а преподаватель может ее подыгрывать на другом инструменте.</w:t>
      </w:r>
    </w:p>
    <w:p w:rsidR="00BF027A" w:rsidRDefault="001A5BB1">
      <w:pPr>
        <w:pStyle w:val="6"/>
        <w:shd w:val="clear" w:color="auto" w:fill="auto"/>
        <w:spacing w:line="322" w:lineRule="exact"/>
        <w:ind w:left="80" w:right="20" w:firstLine="0"/>
        <w:jc w:val="both"/>
      </w:pPr>
      <w:r>
        <w:t>Аккомпанемент, включающий дублирующую вокальную партию голоса, требует особого внимания. Уч</w:t>
      </w:r>
      <w:r>
        <w:t>енику необходимо учитывать свободу интерпретации вокальной партии солистом.</w:t>
      </w:r>
    </w:p>
    <w:p w:rsidR="00BF027A" w:rsidRDefault="001A5BB1">
      <w:pPr>
        <w:pStyle w:val="6"/>
        <w:shd w:val="clear" w:color="auto" w:fill="auto"/>
        <w:spacing w:line="322" w:lineRule="exact"/>
        <w:ind w:left="80" w:right="20" w:firstLine="700"/>
        <w:jc w:val="both"/>
      </w:pPr>
      <w:r>
        <w:t>В 1 полугодии следует подробно пройти в классе не менее 3-х романсов и регулярно читать с листа в классе и дома.</w:t>
      </w:r>
    </w:p>
    <w:p w:rsidR="00BF027A" w:rsidRDefault="001A5BB1">
      <w:pPr>
        <w:pStyle w:val="6"/>
        <w:shd w:val="clear" w:color="auto" w:fill="auto"/>
        <w:spacing w:after="341" w:line="322" w:lineRule="exact"/>
        <w:ind w:left="80" w:right="20" w:firstLine="700"/>
        <w:jc w:val="both"/>
      </w:pPr>
      <w:r>
        <w:t>В конце полугодия ученик должен сыграть 1-2 романса на зачете, клас</w:t>
      </w:r>
      <w:r>
        <w:t>сном вечере или концерте.</w:t>
      </w:r>
    </w:p>
    <w:p w:rsidR="00BF027A" w:rsidRDefault="001A5BB1">
      <w:pPr>
        <w:pStyle w:val="26"/>
        <w:keepNext/>
        <w:keepLines/>
        <w:shd w:val="clear" w:color="auto" w:fill="auto"/>
        <w:spacing w:after="0" w:line="270" w:lineRule="exact"/>
        <w:ind w:left="80" w:firstLine="700"/>
        <w:jc w:val="both"/>
      </w:pPr>
      <w:bookmarkStart w:id="21" w:name="bookmark21"/>
      <w:r>
        <w:t>Примерный репертуарный список:</w:t>
      </w:r>
      <w:bookmarkEnd w:id="21"/>
    </w:p>
    <w:p w:rsidR="00127D6E" w:rsidRDefault="001A5BB1" w:rsidP="00127D6E">
      <w:pPr>
        <w:pStyle w:val="6"/>
        <w:shd w:val="clear" w:color="auto" w:fill="auto"/>
        <w:tabs>
          <w:tab w:val="left" w:pos="2504"/>
        </w:tabs>
        <w:spacing w:line="280" w:lineRule="exact"/>
        <w:ind w:left="80" w:firstLine="0"/>
        <w:jc w:val="both"/>
      </w:pPr>
      <w:proofErr w:type="spellStart"/>
      <w:r>
        <w:t>Агабабов</w:t>
      </w:r>
      <w:proofErr w:type="spellEnd"/>
      <w:r>
        <w:t xml:space="preserve"> С.</w:t>
      </w:r>
      <w:r>
        <w:tab/>
        <w:t>Колыбельная, Лесной бал</w:t>
      </w:r>
    </w:p>
    <w:p w:rsidR="00BF027A" w:rsidRDefault="001A5BB1" w:rsidP="00127D6E">
      <w:pPr>
        <w:pStyle w:val="6"/>
        <w:shd w:val="clear" w:color="auto" w:fill="auto"/>
        <w:tabs>
          <w:tab w:val="left" w:pos="2504"/>
        </w:tabs>
        <w:spacing w:line="280" w:lineRule="exact"/>
        <w:ind w:left="80" w:firstLine="0"/>
        <w:jc w:val="both"/>
      </w:pPr>
      <w:proofErr w:type="spellStart"/>
      <w:r>
        <w:t>Алябьев</w:t>
      </w:r>
      <w:proofErr w:type="spellEnd"/>
      <w:r>
        <w:t xml:space="preserve"> А.</w:t>
      </w:r>
      <w:r>
        <w:tab/>
        <w:t>Соловей, Два ворона, И я выйду ль на крылечко</w:t>
      </w:r>
    </w:p>
    <w:p w:rsidR="00BF027A" w:rsidRDefault="001A5BB1">
      <w:pPr>
        <w:pStyle w:val="6"/>
        <w:shd w:val="clear" w:color="auto" w:fill="auto"/>
        <w:tabs>
          <w:tab w:val="left" w:pos="2237"/>
        </w:tabs>
        <w:spacing w:line="322" w:lineRule="exact"/>
        <w:ind w:right="260" w:firstLine="0"/>
        <w:sectPr w:rsidR="00BF027A">
          <w:footerReference w:type="default" r:id="rId8"/>
          <w:pgSz w:w="11905" w:h="16837"/>
          <w:pgMar w:top="1010" w:right="643" w:bottom="1407" w:left="1422" w:header="0" w:footer="3" w:gutter="0"/>
          <w:cols w:space="720"/>
          <w:noEndnote/>
          <w:docGrid w:linePitch="360"/>
        </w:sectPr>
      </w:pPr>
      <w:r>
        <w:t>Александров Ан.</w:t>
      </w:r>
      <w:r>
        <w:tab/>
      </w:r>
      <w:r>
        <w:t xml:space="preserve">Ты со мной, Люблю тебя </w:t>
      </w:r>
      <w:proofErr w:type="spellStart"/>
      <w:r>
        <w:t>Аракишвили</w:t>
      </w:r>
      <w:proofErr w:type="spellEnd"/>
      <w:r>
        <w:t xml:space="preserve"> Д. На холмах Грузии, Догорела заря Балакирев М. Взошел на небо, Слышу ли голос твой</w:t>
      </w:r>
    </w:p>
    <w:p w:rsidR="00BF027A" w:rsidRDefault="001A5BB1">
      <w:pPr>
        <w:pStyle w:val="6"/>
        <w:shd w:val="clear" w:color="auto" w:fill="auto"/>
        <w:spacing w:line="322" w:lineRule="exact"/>
        <w:ind w:left="20" w:right="140" w:firstLine="0"/>
        <w:jc w:val="both"/>
      </w:pPr>
      <w:r>
        <w:lastRenderedPageBreak/>
        <w:t xml:space="preserve">10 песен из книги напевов </w:t>
      </w:r>
      <w:proofErr w:type="spellStart"/>
      <w:r>
        <w:t>Г.К.Шемелли</w:t>
      </w:r>
      <w:proofErr w:type="spellEnd"/>
      <w:r>
        <w:t xml:space="preserve"> Тоска разлуки, Люблю тебя, Воспоминание, К надежде Песня темного леса, Фальшивая нота, Колыбельная, </w:t>
      </w:r>
      <w:r>
        <w:t>Кузнец</w:t>
      </w:r>
    </w:p>
    <w:p w:rsidR="00BF027A" w:rsidRDefault="001A5BB1">
      <w:pPr>
        <w:pStyle w:val="6"/>
        <w:shd w:val="clear" w:color="auto" w:fill="auto"/>
        <w:spacing w:line="322" w:lineRule="exact"/>
        <w:ind w:left="20" w:right="140" w:firstLine="0"/>
      </w:pPr>
      <w:r>
        <w:t>Красный сарафан, Горные вершины, Белеет парус одинокий, На заре ты ее не буди Скажи, зачем, Бедный певец, Сомнение, Признание, Как сладко с тобою мне быть, Мери, Уснули голубые, Я люблю, ты мне твердила</w:t>
      </w:r>
    </w:p>
    <w:p w:rsidR="00BF027A" w:rsidRDefault="001A5BB1">
      <w:pPr>
        <w:pStyle w:val="6"/>
        <w:shd w:val="clear" w:color="auto" w:fill="auto"/>
        <w:spacing w:line="322" w:lineRule="exact"/>
        <w:ind w:left="800" w:right="140" w:firstLine="0"/>
        <w:jc w:val="both"/>
      </w:pPr>
      <w:r>
        <w:t xml:space="preserve">Песня </w:t>
      </w:r>
      <w:proofErr w:type="spellStart"/>
      <w:r>
        <w:t>Сольвейг</w:t>
      </w:r>
      <w:proofErr w:type="spellEnd"/>
      <w:r>
        <w:t>, Первая встреча, Розы, Лебедь, Люблю тебя, Сердце поэта, В челне</w:t>
      </w:r>
    </w:p>
    <w:p w:rsidR="00BF027A" w:rsidRDefault="001A5BB1">
      <w:pPr>
        <w:pStyle w:val="6"/>
        <w:shd w:val="clear" w:color="auto" w:fill="auto"/>
        <w:spacing w:line="322" w:lineRule="exact"/>
        <w:ind w:left="20" w:right="140" w:firstLine="780"/>
        <w:jc w:val="both"/>
      </w:pPr>
      <w:r>
        <w:t xml:space="preserve">Разлука, Матушка-голубушка, И скучно и грустно Даргомыжский А. Шестнадцать лет, Мне грустно, Не скажу </w:t>
      </w:r>
      <w:proofErr w:type="gramStart"/>
      <w:r>
        <w:t>ни кому</w:t>
      </w:r>
      <w:proofErr w:type="gramEnd"/>
      <w:r>
        <w:t>, Я вас</w:t>
      </w:r>
    </w:p>
    <w:p w:rsidR="00BF027A" w:rsidRDefault="001A5BB1">
      <w:pPr>
        <w:pStyle w:val="6"/>
        <w:shd w:val="clear" w:color="auto" w:fill="auto"/>
        <w:spacing w:line="322" w:lineRule="exact"/>
        <w:ind w:left="20" w:right="140" w:firstLine="2340"/>
      </w:pPr>
      <w:proofErr w:type="gramStart"/>
      <w:r>
        <w:t>любил</w:t>
      </w:r>
      <w:proofErr w:type="gramEnd"/>
      <w:r>
        <w:t>, Привет, Оделась туманом, Старина Песенка умного крок</w:t>
      </w:r>
      <w:r>
        <w:t>одила Амариллис</w:t>
      </w:r>
    </w:p>
    <w:p w:rsidR="00BF027A" w:rsidRDefault="001A5BB1">
      <w:pPr>
        <w:pStyle w:val="6"/>
        <w:shd w:val="clear" w:color="auto" w:fill="auto"/>
        <w:spacing w:line="322" w:lineRule="exact"/>
        <w:ind w:left="20" w:right="140" w:firstLine="0"/>
        <w:jc w:val="both"/>
      </w:pPr>
      <w:r>
        <w:t xml:space="preserve">Коснулась я цветка, </w:t>
      </w:r>
      <w:proofErr w:type="spellStart"/>
      <w:r>
        <w:t>Царскосельская</w:t>
      </w:r>
      <w:proofErr w:type="spellEnd"/>
      <w:r>
        <w:t xml:space="preserve"> статуя Акварели, Музыкальные картинки Как утро ты прекрасна, Всюду тишина и покой </w:t>
      </w:r>
      <w:proofErr w:type="spellStart"/>
      <w:r>
        <w:t>Сицилиана</w:t>
      </w:r>
      <w:proofErr w:type="spellEnd"/>
    </w:p>
    <w:p w:rsidR="00BF027A" w:rsidRDefault="001A5BB1">
      <w:pPr>
        <w:pStyle w:val="6"/>
        <w:shd w:val="clear" w:color="auto" w:fill="auto"/>
        <w:spacing w:line="322" w:lineRule="exact"/>
        <w:ind w:left="20" w:right="140" w:firstLine="0"/>
        <w:jc w:val="both"/>
      </w:pPr>
      <w:r>
        <w:t>На крыльях песни, Фиалка, Весенняя песня Вы, птичка, каждый год; Волшебник; Мой тяжек путь Растет страна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Римский-</w:t>
      </w:r>
      <w:r>
        <w:t>Корсаков Н. На холмах Грузии; Не ветер, вея с высоты; Эхо;</w:t>
      </w:r>
    </w:p>
    <w:p w:rsidR="00BF027A" w:rsidRDefault="001A5BB1">
      <w:pPr>
        <w:pStyle w:val="6"/>
        <w:shd w:val="clear" w:color="auto" w:fill="auto"/>
        <w:spacing w:line="322" w:lineRule="exact"/>
        <w:ind w:left="20" w:right="140" w:firstLine="2340"/>
      </w:pPr>
      <w:r>
        <w:t>Восточный романс, О чем в тиши ночей, Октава Клубится волною, Певец Зимняя дорога, Колыбельная Светланы Из песен для детей: Весна; Мой садик; Детская песенка; Ни слова, о друг мой; Нам звезды кротк</w:t>
      </w:r>
      <w:r>
        <w:t>ие сияли</w:t>
      </w:r>
    </w:p>
    <w:p w:rsidR="00BF027A" w:rsidRDefault="001A5BB1">
      <w:pPr>
        <w:pStyle w:val="6"/>
        <w:shd w:val="clear" w:color="auto" w:fill="auto"/>
        <w:spacing w:line="322" w:lineRule="exact"/>
        <w:ind w:left="800" w:firstLine="0"/>
        <w:jc w:val="both"/>
      </w:pPr>
      <w:r>
        <w:t>Желание, Колечко</w:t>
      </w:r>
    </w:p>
    <w:p w:rsidR="00BF027A" w:rsidRDefault="001A5BB1">
      <w:pPr>
        <w:pStyle w:val="6"/>
        <w:framePr w:w="1581" w:h="1291" w:wrap="around" w:vAnchor="text" w:hAnchor="margin" w:x="3" w:y="1544"/>
        <w:shd w:val="clear" w:color="auto" w:fill="auto"/>
        <w:spacing w:line="322" w:lineRule="exact"/>
        <w:ind w:right="100" w:firstLine="0"/>
      </w:pPr>
      <w:r>
        <w:t xml:space="preserve">Булахов Г. </w:t>
      </w:r>
      <w:r w:rsidR="00127D6E">
        <w:rPr>
          <w:lang w:val="ru-RU"/>
        </w:rPr>
        <w:t xml:space="preserve"> </w:t>
      </w:r>
      <w:r>
        <w:t>Варламов А. Глинка М. Гурилев А.</w:t>
      </w:r>
    </w:p>
    <w:p w:rsidR="00BF027A" w:rsidRDefault="001A5BB1">
      <w:pPr>
        <w:pStyle w:val="6"/>
        <w:shd w:val="clear" w:color="auto" w:fill="auto"/>
        <w:spacing w:after="341" w:line="322" w:lineRule="exact"/>
        <w:ind w:left="800" w:right="140" w:firstLine="0"/>
      </w:pPr>
      <w:r>
        <w:t>Юноша у ручья, К музыке, Блаженство Альбом для юношества: Подснежник, Совенок, Приход весны</w:t>
      </w:r>
    </w:p>
    <w:p w:rsidR="00BF027A" w:rsidRDefault="001A5BB1">
      <w:pPr>
        <w:pStyle w:val="26"/>
        <w:keepNext/>
        <w:keepLines/>
        <w:shd w:val="clear" w:color="auto" w:fill="auto"/>
        <w:spacing w:after="0" w:line="270" w:lineRule="exact"/>
        <w:ind w:left="800"/>
        <w:jc w:val="both"/>
      </w:pPr>
      <w:bookmarkStart w:id="22" w:name="bookmark22"/>
      <w:r>
        <w:t xml:space="preserve">Примерный список произведений для зачета в </w:t>
      </w:r>
      <w:r>
        <w:rPr>
          <w:lang w:val="en-US"/>
        </w:rPr>
        <w:t>I</w:t>
      </w:r>
      <w:r w:rsidRPr="00B33637">
        <w:rPr>
          <w:lang w:val="ru-RU"/>
        </w:rPr>
        <w:t xml:space="preserve"> </w:t>
      </w:r>
      <w:r>
        <w:t>полугодии:</w:t>
      </w:r>
      <w:bookmarkEnd w:id="22"/>
    </w:p>
    <w:p w:rsidR="00BF027A" w:rsidRDefault="00127D6E">
      <w:pPr>
        <w:pStyle w:val="6"/>
        <w:shd w:val="clear" w:color="auto" w:fill="auto"/>
        <w:spacing w:line="322" w:lineRule="exact"/>
        <w:ind w:left="800" w:right="140" w:firstLine="0"/>
        <w:jc w:val="both"/>
      </w:pPr>
      <w:r>
        <w:rPr>
          <w:lang w:val="ru-RU"/>
        </w:rPr>
        <w:t xml:space="preserve">  </w:t>
      </w:r>
      <w:r w:rsidR="001A5BB1">
        <w:t>Не пробуждай воспоминаний На заре ты ее не буди, Напоминание Признание, Как сладко с тобою мне быть Матушка-голубушка; И скучно, и грустно</w:t>
      </w:r>
    </w:p>
    <w:p w:rsidR="00127D6E" w:rsidRDefault="001A5BB1" w:rsidP="00127D6E">
      <w:pPr>
        <w:pStyle w:val="6"/>
        <w:shd w:val="clear" w:color="auto" w:fill="auto"/>
        <w:spacing w:line="322" w:lineRule="exact"/>
        <w:ind w:left="20" w:firstLine="0"/>
        <w:jc w:val="both"/>
      </w:pPr>
      <w:r>
        <w:t>Даргомыжский А. Мне грустно, Я вас любил, Привет, Старина,</w:t>
      </w:r>
    </w:p>
    <w:p w:rsidR="00127D6E" w:rsidRDefault="001A5BB1" w:rsidP="00127D6E">
      <w:pPr>
        <w:pStyle w:val="6"/>
        <w:shd w:val="clear" w:color="auto" w:fill="auto"/>
        <w:spacing w:line="322" w:lineRule="exact"/>
        <w:ind w:left="20" w:firstLine="0"/>
        <w:jc w:val="both"/>
      </w:pPr>
      <w:r>
        <w:t xml:space="preserve"> Не скажу</w:t>
      </w:r>
      <w:r w:rsidR="00127D6E">
        <w:rPr>
          <w:lang w:val="ru-RU"/>
        </w:rPr>
        <w:t xml:space="preserve"> </w:t>
      </w:r>
      <w:r>
        <w:t xml:space="preserve">никому, Как часто слушаю, Русая головка </w:t>
      </w:r>
    </w:p>
    <w:p w:rsidR="00BF027A" w:rsidRDefault="001A5BB1" w:rsidP="00127D6E">
      <w:pPr>
        <w:pStyle w:val="6"/>
        <w:shd w:val="clear" w:color="auto" w:fill="auto"/>
        <w:spacing w:line="322" w:lineRule="exact"/>
        <w:ind w:left="20" w:firstLine="0"/>
        <w:jc w:val="both"/>
      </w:pPr>
      <w:r>
        <w:t>Чайковски</w:t>
      </w:r>
      <w:r>
        <w:t>й П.</w:t>
      </w:r>
      <w:r>
        <w:tab/>
        <w:t>Мой садик, Детская песенка</w:t>
      </w:r>
    </w:p>
    <w:p w:rsidR="00BF027A" w:rsidRDefault="001A5BB1">
      <w:pPr>
        <w:pStyle w:val="6"/>
        <w:shd w:val="clear" w:color="auto" w:fill="auto"/>
        <w:tabs>
          <w:tab w:val="left" w:pos="2655"/>
        </w:tabs>
        <w:spacing w:line="322" w:lineRule="exact"/>
        <w:ind w:left="20" w:firstLine="0"/>
        <w:jc w:val="both"/>
      </w:pPr>
      <w:r>
        <w:t>Шуберт Ф.</w:t>
      </w:r>
      <w:r>
        <w:tab/>
        <w:t>Полевая розочка, Блаженство</w:t>
      </w:r>
    </w:p>
    <w:p w:rsidR="00BF027A" w:rsidRDefault="001A5BB1">
      <w:pPr>
        <w:pStyle w:val="6"/>
        <w:framePr w:w="1581" w:h="2242" w:hSpace="613" w:wrap="around" w:hAnchor="margin" w:x="3" w:y="18"/>
        <w:shd w:val="clear" w:color="auto" w:fill="auto"/>
        <w:spacing w:after="273" w:line="322" w:lineRule="exact"/>
        <w:ind w:right="220" w:firstLine="0"/>
      </w:pPr>
      <w:r>
        <w:t>Бах И.С. Бетховен Л. Бородин А. Брамс И. Варламов А.</w:t>
      </w:r>
    </w:p>
    <w:p w:rsidR="00BF027A" w:rsidRDefault="001A5BB1">
      <w:pPr>
        <w:pStyle w:val="6"/>
        <w:framePr w:w="1581" w:h="2242" w:hSpace="613" w:wrap="around" w:hAnchor="margin" w:x="3" w:y="18"/>
        <w:shd w:val="clear" w:color="auto" w:fill="auto"/>
        <w:spacing w:line="280" w:lineRule="exact"/>
        <w:ind w:firstLine="0"/>
      </w:pPr>
      <w:r>
        <w:t>Глинка М.</w:t>
      </w:r>
    </w:p>
    <w:p w:rsidR="00BF027A" w:rsidRDefault="001A5BB1">
      <w:pPr>
        <w:pStyle w:val="6"/>
        <w:framePr w:w="1403" w:h="1287" w:wrap="around" w:hAnchor="margin" w:x="3" w:y="2655"/>
        <w:shd w:val="clear" w:color="auto" w:fill="auto"/>
        <w:spacing w:line="643" w:lineRule="exact"/>
        <w:ind w:right="100" w:firstLine="0"/>
      </w:pPr>
      <w:r>
        <w:t>Григ Э. Гурилев А.</w:t>
      </w:r>
    </w:p>
    <w:p w:rsidR="00BF027A" w:rsidRDefault="001A5BB1">
      <w:pPr>
        <w:pStyle w:val="6"/>
        <w:framePr w:w="1907" w:h="2893" w:hSpace="430" w:vSpace="61" w:wrap="around" w:hAnchor="margin" w:x="3" w:y="4530"/>
        <w:shd w:val="clear" w:color="auto" w:fill="auto"/>
        <w:spacing w:line="322" w:lineRule="exact"/>
        <w:ind w:right="100" w:firstLine="0"/>
      </w:pPr>
      <w:r>
        <w:t xml:space="preserve">Кабалевский Д </w:t>
      </w:r>
      <w:proofErr w:type="spellStart"/>
      <w:r>
        <w:t>Каччини</w:t>
      </w:r>
      <w:proofErr w:type="spellEnd"/>
      <w:r>
        <w:t xml:space="preserve"> Д. Кюи Ц. Левина З. Лист Ф. </w:t>
      </w:r>
      <w:proofErr w:type="spellStart"/>
      <w:r>
        <w:t>Масканьи</w:t>
      </w:r>
      <w:proofErr w:type="spellEnd"/>
      <w:r>
        <w:t xml:space="preserve"> П. Мендельсон Ф. Моцарт В. Прокофьев С.</w:t>
      </w:r>
    </w:p>
    <w:p w:rsidR="00BF027A" w:rsidRDefault="001A5BB1">
      <w:pPr>
        <w:pStyle w:val="6"/>
        <w:framePr w:w="1917" w:h="969" w:hSpace="478" w:vSpace="324" w:wrap="around" w:hAnchor="margin" w:x="3" w:y="8063"/>
        <w:shd w:val="clear" w:color="auto" w:fill="auto"/>
        <w:spacing w:line="322" w:lineRule="exact"/>
        <w:ind w:right="100" w:firstLine="0"/>
      </w:pPr>
      <w:r>
        <w:t>Рубинштейн А. Хренников Т. Чайковский П.</w:t>
      </w:r>
    </w:p>
    <w:p w:rsidR="00127D6E" w:rsidRDefault="001A5BB1">
      <w:pPr>
        <w:pStyle w:val="6"/>
        <w:framePr w:w="1389" w:h="965" w:vSpace="718" w:wrap="around" w:hAnchor="margin" w:x="3" w:y="9675"/>
        <w:shd w:val="clear" w:color="auto" w:fill="auto"/>
        <w:spacing w:line="322" w:lineRule="exact"/>
        <w:ind w:right="180" w:firstLine="0"/>
        <w:jc w:val="both"/>
        <w:rPr>
          <w:lang w:val="ru-RU"/>
        </w:rPr>
      </w:pPr>
      <w:r>
        <w:t>Шопен Ф. Шуберт</w:t>
      </w:r>
      <w:r w:rsidR="00127D6E">
        <w:rPr>
          <w:lang w:val="ru-RU"/>
        </w:rPr>
        <w:t xml:space="preserve"> </w:t>
      </w:r>
    </w:p>
    <w:p w:rsidR="00127D6E" w:rsidRDefault="00127D6E">
      <w:pPr>
        <w:pStyle w:val="6"/>
        <w:framePr w:w="1389" w:h="965" w:vSpace="718" w:wrap="around" w:hAnchor="margin" w:x="3" w:y="9675"/>
        <w:shd w:val="clear" w:color="auto" w:fill="auto"/>
        <w:spacing w:line="322" w:lineRule="exact"/>
        <w:ind w:right="180" w:firstLine="0"/>
        <w:jc w:val="both"/>
        <w:rPr>
          <w:lang w:val="ru-RU"/>
        </w:rPr>
      </w:pPr>
    </w:p>
    <w:p w:rsidR="00127D6E" w:rsidRDefault="00127D6E">
      <w:pPr>
        <w:pStyle w:val="6"/>
        <w:framePr w:w="1389" w:h="965" w:vSpace="718" w:wrap="around" w:hAnchor="margin" w:x="3" w:y="9675"/>
        <w:shd w:val="clear" w:color="auto" w:fill="auto"/>
        <w:spacing w:line="322" w:lineRule="exact"/>
        <w:ind w:right="180" w:firstLine="0"/>
        <w:jc w:val="both"/>
        <w:rPr>
          <w:lang w:val="ru-RU"/>
        </w:rPr>
      </w:pPr>
      <w:r>
        <w:rPr>
          <w:lang w:val="ru-RU"/>
        </w:rPr>
        <w:t xml:space="preserve">                  </w:t>
      </w:r>
    </w:p>
    <w:p w:rsidR="00127D6E" w:rsidRDefault="00127D6E">
      <w:pPr>
        <w:pStyle w:val="6"/>
        <w:framePr w:w="1389" w:h="965" w:vSpace="718" w:wrap="around" w:hAnchor="margin" w:x="3" w:y="9675"/>
        <w:shd w:val="clear" w:color="auto" w:fill="auto"/>
        <w:spacing w:line="322" w:lineRule="exact"/>
        <w:ind w:right="180" w:firstLine="0"/>
        <w:jc w:val="both"/>
        <w:rPr>
          <w:lang w:val="ru-RU"/>
        </w:rPr>
      </w:pPr>
    </w:p>
    <w:p w:rsidR="00127D6E" w:rsidRDefault="00127D6E">
      <w:pPr>
        <w:pStyle w:val="6"/>
        <w:framePr w:w="1389" w:h="965" w:vSpace="718" w:wrap="around" w:hAnchor="margin" w:x="3" w:y="9675"/>
        <w:shd w:val="clear" w:color="auto" w:fill="auto"/>
        <w:spacing w:line="322" w:lineRule="exact"/>
        <w:ind w:right="180" w:firstLine="0"/>
        <w:jc w:val="both"/>
        <w:rPr>
          <w:lang w:val="ru-RU"/>
        </w:rPr>
      </w:pPr>
    </w:p>
    <w:p w:rsidR="00127D6E" w:rsidRDefault="00127D6E">
      <w:pPr>
        <w:pStyle w:val="6"/>
        <w:framePr w:w="1389" w:h="965" w:vSpace="718" w:wrap="around" w:hAnchor="margin" w:x="3" w:y="9675"/>
        <w:shd w:val="clear" w:color="auto" w:fill="auto"/>
        <w:spacing w:line="322" w:lineRule="exact"/>
        <w:ind w:right="180" w:firstLine="0"/>
        <w:jc w:val="both"/>
        <w:rPr>
          <w:lang w:val="ru-RU"/>
        </w:rPr>
      </w:pPr>
    </w:p>
    <w:p w:rsidR="00BF027A" w:rsidRDefault="001A5BB1">
      <w:pPr>
        <w:pStyle w:val="6"/>
        <w:framePr w:w="1389" w:h="965" w:vSpace="718" w:wrap="around" w:hAnchor="margin" w:x="3" w:y="9675"/>
        <w:shd w:val="clear" w:color="auto" w:fill="auto"/>
        <w:spacing w:line="322" w:lineRule="exact"/>
        <w:ind w:right="180" w:firstLine="0"/>
        <w:jc w:val="both"/>
      </w:pPr>
      <w:r>
        <w:t>Ш</w:t>
      </w:r>
      <w:r>
        <w:t>уман Р.</w:t>
      </w:r>
    </w:p>
    <w:p w:rsidR="00127D6E" w:rsidRDefault="00127D6E">
      <w:pPr>
        <w:pStyle w:val="6"/>
        <w:shd w:val="clear" w:color="auto" w:fill="auto"/>
        <w:spacing w:line="322" w:lineRule="exact"/>
        <w:ind w:left="800" w:firstLine="0"/>
        <w:jc w:val="both"/>
      </w:pPr>
    </w:p>
    <w:p w:rsidR="00BF027A" w:rsidRDefault="001A5BB1" w:rsidP="00127D6E">
      <w:pPr>
        <w:pStyle w:val="6"/>
        <w:shd w:val="clear" w:color="auto" w:fill="auto"/>
        <w:spacing w:line="322" w:lineRule="exact"/>
        <w:ind w:hanging="142"/>
      </w:pPr>
      <w:r>
        <w:t>Во 2 полугодии следует пройти в классе 3-5 романсов. Работа над</w:t>
      </w:r>
      <w:r w:rsidR="00127D6E">
        <w:rPr>
          <w:lang w:val="ru-RU"/>
        </w:rPr>
        <w:t xml:space="preserve"> </w:t>
      </w:r>
      <w:r>
        <w:t>усложнением аккомпанементов, включающих различные комбинации типов фактуры.</w:t>
      </w:r>
    </w:p>
    <w:p w:rsidR="00BF027A" w:rsidRDefault="001A5BB1" w:rsidP="00127D6E">
      <w:pPr>
        <w:pStyle w:val="6"/>
        <w:shd w:val="clear" w:color="auto" w:fill="auto"/>
        <w:spacing w:line="322" w:lineRule="exact"/>
        <w:ind w:right="20" w:firstLine="800"/>
        <w:jc w:val="both"/>
      </w:pPr>
      <w:r>
        <w:t xml:space="preserve">Следует познакомить ученика с навыками транспонирования: сначала на интервал увеличенной примы (прибавление диеза или бемоля), а затем для </w:t>
      </w:r>
      <w:r>
        <w:lastRenderedPageBreak/>
        <w:t>наиболее способных учеников - на интервал большой или малой секунды. Материалом для транспонирования служат самые лег</w:t>
      </w:r>
      <w:r>
        <w:t>кие аккомпанементы.</w:t>
      </w:r>
    </w:p>
    <w:p w:rsidR="00BF027A" w:rsidRDefault="001A5BB1" w:rsidP="00127D6E">
      <w:pPr>
        <w:pStyle w:val="6"/>
        <w:shd w:val="clear" w:color="auto" w:fill="auto"/>
        <w:spacing w:after="300" w:line="322" w:lineRule="exact"/>
        <w:ind w:right="20" w:firstLine="800"/>
        <w:jc w:val="both"/>
      </w:pPr>
      <w:r>
        <w:t>В этом полугодии предусмотрена промежуточная аттестация (зачет), которая может проводиться в виде выступления на академическом концерте, классном концерте или любом другом публичном выступлении в конце учебного года. Ученик должен испол</w:t>
      </w:r>
      <w:r>
        <w:t>нить 1 -2 произведения.</w:t>
      </w:r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20" w:firstLine="700"/>
        <w:jc w:val="both"/>
      </w:pPr>
      <w:bookmarkStart w:id="23" w:name="bookmark23"/>
      <w:r>
        <w:t>Примерный список произведений для зачета во II полугодии:</w:t>
      </w:r>
      <w:bookmarkEnd w:id="23"/>
    </w:p>
    <w:p w:rsidR="004069D7" w:rsidRDefault="001A5BB1" w:rsidP="004069D7">
      <w:pPr>
        <w:pStyle w:val="6"/>
        <w:shd w:val="clear" w:color="auto" w:fill="auto"/>
        <w:spacing w:line="322" w:lineRule="exact"/>
        <w:ind w:left="20" w:firstLine="0"/>
      </w:pPr>
      <w:r>
        <w:t xml:space="preserve">Варламов А. </w:t>
      </w:r>
      <w:r w:rsidR="004069D7" w:rsidRPr="004069D7">
        <w:rPr>
          <w:lang w:val="ru-RU"/>
        </w:rPr>
        <w:t xml:space="preserve">  </w:t>
      </w:r>
      <w:r>
        <w:t>Горные вершины, Красный сарафан,</w:t>
      </w:r>
      <w:r w:rsidR="004069D7" w:rsidRPr="004069D7">
        <w:rPr>
          <w:lang w:val="ru-RU"/>
        </w:rPr>
        <w:t xml:space="preserve"> </w:t>
      </w:r>
      <w:r>
        <w:t xml:space="preserve">Белеет парус одинокий </w:t>
      </w:r>
    </w:p>
    <w:p w:rsidR="004069D7" w:rsidRDefault="001A5BB1" w:rsidP="004069D7">
      <w:pPr>
        <w:pStyle w:val="6"/>
        <w:shd w:val="clear" w:color="auto" w:fill="auto"/>
        <w:spacing w:line="322" w:lineRule="exact"/>
        <w:ind w:left="20" w:right="-19" w:firstLine="0"/>
      </w:pPr>
      <w:r>
        <w:t>Глинка М.</w:t>
      </w:r>
      <w:r>
        <w:tab/>
      </w:r>
      <w:r w:rsidR="004069D7" w:rsidRPr="004069D7">
        <w:rPr>
          <w:lang w:val="ru-RU"/>
        </w:rPr>
        <w:t xml:space="preserve">   </w:t>
      </w:r>
      <w:r>
        <w:t>Как сладко с</w:t>
      </w:r>
      <w:r w:rsidR="004069D7" w:rsidRPr="004069D7">
        <w:rPr>
          <w:lang w:val="ru-RU"/>
        </w:rPr>
        <w:t xml:space="preserve"> </w:t>
      </w:r>
      <w:r>
        <w:t>тобою мне быть,</w:t>
      </w:r>
      <w:r w:rsidR="004069D7" w:rsidRPr="004069D7">
        <w:rPr>
          <w:lang w:val="ru-RU"/>
        </w:rPr>
        <w:t xml:space="preserve"> </w:t>
      </w:r>
      <w:r>
        <w:t xml:space="preserve">В крови горит огонь желания </w:t>
      </w:r>
    </w:p>
    <w:p w:rsidR="004069D7" w:rsidRPr="004069D7" w:rsidRDefault="004069D7" w:rsidP="004069D7">
      <w:pPr>
        <w:pStyle w:val="6"/>
        <w:shd w:val="clear" w:color="auto" w:fill="auto"/>
        <w:spacing w:line="322" w:lineRule="exact"/>
        <w:ind w:left="20" w:right="122" w:firstLine="0"/>
        <w:rPr>
          <w:lang w:val="ru-RU"/>
        </w:rPr>
      </w:pPr>
      <w:r>
        <w:t xml:space="preserve">Гурилев А. </w:t>
      </w:r>
      <w:r w:rsidRPr="004069D7">
        <w:rPr>
          <w:lang w:val="ru-RU"/>
        </w:rPr>
        <w:t xml:space="preserve">   </w:t>
      </w:r>
      <w:r w:rsidR="001A5BB1">
        <w:t>Домик-крошечка, Сарафанчик,</w:t>
      </w:r>
      <w:r w:rsidRPr="004069D7">
        <w:rPr>
          <w:lang w:val="ru-RU"/>
        </w:rPr>
        <w:t xml:space="preserve"> </w:t>
      </w:r>
      <w:r w:rsidR="001A5BB1">
        <w:t>О</w:t>
      </w:r>
      <w:r w:rsidR="001A5BB1">
        <w:t>д</w:t>
      </w:r>
      <w:r w:rsidR="001A5BB1">
        <w:t xml:space="preserve">нозвучно гремит колокольчик </w:t>
      </w:r>
      <w:r w:rsidRPr="004069D7">
        <w:rPr>
          <w:lang w:val="ru-RU"/>
        </w:rPr>
        <w:t xml:space="preserve"> </w:t>
      </w:r>
    </w:p>
    <w:p w:rsidR="004069D7" w:rsidRDefault="001A5BB1" w:rsidP="004069D7">
      <w:pPr>
        <w:pStyle w:val="6"/>
        <w:shd w:val="clear" w:color="auto" w:fill="auto"/>
        <w:spacing w:line="322" w:lineRule="exact"/>
        <w:ind w:left="20" w:right="122" w:firstLine="0"/>
      </w:pPr>
      <w:r>
        <w:t xml:space="preserve">Даргомыжский А. </w:t>
      </w:r>
      <w:r w:rsidR="004069D7" w:rsidRPr="004069D7">
        <w:rPr>
          <w:lang w:val="ru-RU"/>
        </w:rPr>
        <w:t xml:space="preserve">  </w:t>
      </w:r>
      <w:r>
        <w:t>Поцелуй; Каюсь, дядя, черт попутал; Я умер от</w:t>
      </w:r>
      <w:r w:rsidR="004069D7" w:rsidRPr="004069D7">
        <w:rPr>
          <w:lang w:val="ru-RU"/>
        </w:rPr>
        <w:t xml:space="preserve"> </w:t>
      </w:r>
      <w:r>
        <w:t>счастья,</w:t>
      </w:r>
      <w:r w:rsidR="004069D7" w:rsidRPr="004069D7">
        <w:rPr>
          <w:lang w:val="ru-RU"/>
        </w:rPr>
        <w:t xml:space="preserve"> </w:t>
      </w:r>
      <w:r>
        <w:t xml:space="preserve">Как пришел мужик из-под горок </w:t>
      </w:r>
    </w:p>
    <w:p w:rsidR="004069D7" w:rsidRDefault="001A5BB1" w:rsidP="004069D7">
      <w:pPr>
        <w:pStyle w:val="6"/>
        <w:shd w:val="clear" w:color="auto" w:fill="auto"/>
        <w:spacing w:line="322" w:lineRule="exact"/>
        <w:ind w:left="20" w:right="1240" w:firstLine="0"/>
      </w:pPr>
      <w:proofErr w:type="spellStart"/>
      <w:r>
        <w:t>Дюбюк</w:t>
      </w:r>
      <w:proofErr w:type="spellEnd"/>
      <w:r>
        <w:t xml:space="preserve"> А.</w:t>
      </w:r>
      <w:r>
        <w:tab/>
      </w:r>
      <w:r w:rsidR="004069D7" w:rsidRPr="004069D7">
        <w:rPr>
          <w:lang w:val="ru-RU"/>
        </w:rPr>
        <w:t xml:space="preserve">   </w:t>
      </w:r>
      <w:r>
        <w:t>Не брани меня, родная; Не</w:t>
      </w:r>
      <w:r w:rsidR="004069D7" w:rsidRPr="004069D7">
        <w:rPr>
          <w:lang w:val="ru-RU"/>
        </w:rPr>
        <w:t xml:space="preserve"> </w:t>
      </w:r>
      <w:r>
        <w:t>обмани</w:t>
      </w:r>
    </w:p>
    <w:p w:rsidR="004069D7" w:rsidRDefault="001A5BB1" w:rsidP="004069D7">
      <w:pPr>
        <w:pStyle w:val="6"/>
        <w:shd w:val="clear" w:color="auto" w:fill="auto"/>
        <w:spacing w:line="322" w:lineRule="exact"/>
        <w:ind w:left="20" w:right="1240" w:firstLine="0"/>
      </w:pPr>
      <w:r>
        <w:t xml:space="preserve">Мендельсон Ф. </w:t>
      </w:r>
      <w:r w:rsidR="004069D7" w:rsidRPr="004069D7">
        <w:rPr>
          <w:lang w:val="ru-RU"/>
        </w:rPr>
        <w:t xml:space="preserve">   </w:t>
      </w:r>
      <w:r>
        <w:t xml:space="preserve">Весенняя песня </w:t>
      </w:r>
    </w:p>
    <w:p w:rsidR="004069D7" w:rsidRDefault="004069D7" w:rsidP="004069D7">
      <w:pPr>
        <w:pStyle w:val="6"/>
        <w:shd w:val="clear" w:color="auto" w:fill="auto"/>
        <w:spacing w:line="322" w:lineRule="exact"/>
        <w:ind w:left="20" w:right="1240" w:firstLine="0"/>
      </w:pPr>
      <w:r>
        <w:t xml:space="preserve">Римский-Корсаков Н. </w:t>
      </w:r>
      <w:r w:rsidRPr="004069D7">
        <w:rPr>
          <w:lang w:val="ru-RU"/>
        </w:rPr>
        <w:t xml:space="preserve">   </w:t>
      </w:r>
      <w:r>
        <w:t>На холмах Г</w:t>
      </w:r>
      <w:r w:rsidR="001A5BB1">
        <w:t xml:space="preserve">рузии </w:t>
      </w:r>
    </w:p>
    <w:p w:rsidR="00BF027A" w:rsidRDefault="001A5BB1" w:rsidP="004069D7">
      <w:pPr>
        <w:pStyle w:val="6"/>
        <w:shd w:val="clear" w:color="auto" w:fill="auto"/>
        <w:spacing w:line="322" w:lineRule="exact"/>
        <w:ind w:left="20" w:right="1240" w:firstLine="0"/>
      </w:pPr>
      <w:r>
        <w:t xml:space="preserve">Чайковский П. </w:t>
      </w:r>
      <w:r w:rsidR="004069D7" w:rsidRPr="004069D7">
        <w:rPr>
          <w:lang w:val="ru-RU"/>
        </w:rPr>
        <w:t xml:space="preserve">   </w:t>
      </w:r>
      <w:r>
        <w:t>Нам</w:t>
      </w:r>
      <w:r>
        <w:t xml:space="preserve"> звезды кроткие сияли</w:t>
      </w:r>
    </w:p>
    <w:p w:rsidR="00BF027A" w:rsidRDefault="00127D6E">
      <w:pPr>
        <w:pStyle w:val="26"/>
        <w:keepNext/>
        <w:keepLines/>
        <w:shd w:val="clear" w:color="auto" w:fill="auto"/>
        <w:spacing w:after="0" w:line="317" w:lineRule="exact"/>
        <w:ind w:left="20" w:firstLine="700"/>
        <w:jc w:val="both"/>
      </w:pPr>
      <w:bookmarkStart w:id="24" w:name="bookmark24"/>
      <w:r>
        <w:rPr>
          <w:lang w:val="ru-RU"/>
        </w:rPr>
        <w:t>5</w:t>
      </w:r>
      <w:r>
        <w:t xml:space="preserve"> класс (1 час в неделю</w:t>
      </w:r>
      <w:r w:rsidR="001A5BB1">
        <w:t>)</w:t>
      </w:r>
      <w:bookmarkEnd w:id="24"/>
    </w:p>
    <w:p w:rsidR="00BF027A" w:rsidRDefault="001A5BB1">
      <w:pPr>
        <w:pStyle w:val="6"/>
        <w:shd w:val="clear" w:color="auto" w:fill="auto"/>
        <w:spacing w:line="317" w:lineRule="exact"/>
        <w:ind w:left="20" w:right="20" w:firstLine="700"/>
        <w:jc w:val="both"/>
      </w:pPr>
      <w:r>
        <w:t xml:space="preserve"> Необходимо наличие иллюстраторов. Это могут быть учащиеся старших классов или преподаватели образовательного учреждения.</w:t>
      </w:r>
    </w:p>
    <w:p w:rsidR="00BF027A" w:rsidRDefault="001A5BB1">
      <w:pPr>
        <w:pStyle w:val="6"/>
        <w:shd w:val="clear" w:color="auto" w:fill="auto"/>
        <w:spacing w:line="317" w:lineRule="exact"/>
        <w:ind w:left="20" w:right="20" w:firstLine="700"/>
        <w:jc w:val="both"/>
      </w:pPr>
      <w:r>
        <w:t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</w:t>
      </w:r>
    </w:p>
    <w:p w:rsidR="00BF027A" w:rsidRDefault="001A5BB1">
      <w:pPr>
        <w:pStyle w:val="6"/>
        <w:shd w:val="clear" w:color="auto" w:fill="auto"/>
        <w:spacing w:line="317" w:lineRule="exact"/>
        <w:ind w:left="20" w:right="20" w:firstLine="700"/>
        <w:jc w:val="both"/>
      </w:pPr>
      <w:r>
        <w:t xml:space="preserve">За </w:t>
      </w:r>
      <w:r w:rsidR="00127D6E">
        <w:rPr>
          <w:lang w:val="ru-RU"/>
        </w:rPr>
        <w:t xml:space="preserve">каждое </w:t>
      </w:r>
      <w:r>
        <w:t>полугодие учащиеся должны пройти в классе (с раз</w:t>
      </w:r>
      <w:r>
        <w:t>ным уровнем подготовки) минимум 3 произведения различного характера.</w:t>
      </w:r>
    </w:p>
    <w:p w:rsidR="00BF027A" w:rsidRDefault="001A5BB1">
      <w:pPr>
        <w:pStyle w:val="6"/>
        <w:shd w:val="clear" w:color="auto" w:fill="auto"/>
        <w:spacing w:after="300" w:line="317" w:lineRule="exact"/>
        <w:ind w:left="20" w:right="20" w:firstLine="700"/>
        <w:jc w:val="both"/>
      </w:pPr>
      <w:r>
        <w:t xml:space="preserve">В конце </w:t>
      </w:r>
      <w:r w:rsidR="00127D6E">
        <w:rPr>
          <w:lang w:val="ru-RU"/>
        </w:rPr>
        <w:t>2</w:t>
      </w:r>
      <w:r>
        <w:t xml:space="preserve"> полугодия ученики играют зачет (промежуточная аттестация) - 2 произведения.</w:t>
      </w:r>
    </w:p>
    <w:p w:rsidR="00BF027A" w:rsidRDefault="001A5BB1">
      <w:pPr>
        <w:pStyle w:val="26"/>
        <w:keepNext/>
        <w:keepLines/>
        <w:shd w:val="clear" w:color="auto" w:fill="auto"/>
        <w:spacing w:after="0" w:line="317" w:lineRule="exact"/>
        <w:ind w:left="20" w:firstLine="700"/>
        <w:jc w:val="both"/>
      </w:pPr>
      <w:bookmarkStart w:id="25" w:name="bookmark25"/>
      <w:r>
        <w:t>Примерный репертуарный список:</w:t>
      </w:r>
      <w:bookmarkEnd w:id="25"/>
    </w:p>
    <w:p w:rsidR="00BF027A" w:rsidRDefault="001A5BB1" w:rsidP="004069D7">
      <w:pPr>
        <w:pStyle w:val="6"/>
        <w:shd w:val="clear" w:color="auto" w:fill="auto"/>
        <w:spacing w:line="240" w:lineRule="auto"/>
        <w:ind w:left="20" w:firstLine="0"/>
      </w:pPr>
      <w:r>
        <w:t>Балакирев М. Песня зол</w:t>
      </w:r>
      <w:bookmarkStart w:id="26" w:name="_GoBack"/>
      <w:bookmarkEnd w:id="26"/>
      <w:r>
        <w:t>отой рыбки; Мне, ли молодцу разудалому;</w:t>
      </w:r>
    </w:p>
    <w:p w:rsidR="004069D7" w:rsidRDefault="001A5BB1" w:rsidP="004069D7">
      <w:pPr>
        <w:pStyle w:val="6"/>
        <w:shd w:val="clear" w:color="auto" w:fill="auto"/>
        <w:tabs>
          <w:tab w:val="left" w:pos="2358"/>
        </w:tabs>
        <w:spacing w:line="240" w:lineRule="auto"/>
        <w:ind w:left="20" w:firstLine="0"/>
      </w:pPr>
      <w:r>
        <w:t>Грузинск</w:t>
      </w:r>
      <w:r>
        <w:t xml:space="preserve">ая мелодия; Грузинская мелодия </w:t>
      </w:r>
    </w:p>
    <w:p w:rsidR="00BF027A" w:rsidRDefault="001A5BB1" w:rsidP="004069D7">
      <w:pPr>
        <w:pStyle w:val="6"/>
        <w:shd w:val="clear" w:color="auto" w:fill="auto"/>
        <w:spacing w:line="240" w:lineRule="auto"/>
        <w:ind w:left="20" w:firstLine="0"/>
      </w:pPr>
      <w:r>
        <w:t>Варламов А.</w:t>
      </w:r>
      <w:r>
        <w:tab/>
        <w:t>Пойми меня, Ах ты молодость, Песнь Офелии, Испанская</w:t>
      </w:r>
      <w:r w:rsidR="004069D7" w:rsidRPr="004069D7">
        <w:rPr>
          <w:lang w:val="ru-RU"/>
        </w:rPr>
        <w:t xml:space="preserve"> </w:t>
      </w:r>
      <w:r>
        <w:t>Серенада</w:t>
      </w:r>
    </w:p>
    <w:p w:rsidR="00BF027A" w:rsidRDefault="001A5BB1" w:rsidP="004069D7">
      <w:pPr>
        <w:pStyle w:val="6"/>
        <w:shd w:val="clear" w:color="auto" w:fill="auto"/>
        <w:tabs>
          <w:tab w:val="left" w:pos="2305"/>
        </w:tabs>
        <w:spacing w:line="240" w:lineRule="auto"/>
        <w:ind w:left="20" w:firstLine="0"/>
      </w:pPr>
      <w:r>
        <w:t>Глинка М.</w:t>
      </w:r>
      <w:r>
        <w:tab/>
        <w:t>Я помню чудное мгновенье, Жаворонок, Не искушай меня</w:t>
      </w:r>
    </w:p>
    <w:p w:rsidR="00BF027A" w:rsidRPr="004069D7" w:rsidRDefault="001A5BB1" w:rsidP="004069D7">
      <w:pPr>
        <w:pStyle w:val="6"/>
        <w:shd w:val="clear" w:color="auto" w:fill="auto"/>
        <w:spacing w:line="240" w:lineRule="auto"/>
        <w:ind w:left="20" w:firstLine="0"/>
        <w:rPr>
          <w:lang w:val="ru-RU"/>
        </w:rPr>
      </w:pPr>
      <w:proofErr w:type="gramStart"/>
      <w:r>
        <w:t>без</w:t>
      </w:r>
      <w:proofErr w:type="gramEnd"/>
      <w:r>
        <w:t xml:space="preserve"> нужды, Я здесь </w:t>
      </w:r>
      <w:proofErr w:type="spellStart"/>
      <w:r>
        <w:t>Инезилья</w:t>
      </w:r>
      <w:proofErr w:type="spellEnd"/>
      <w:r>
        <w:t>, В крови горит огонь желанья, Зацветет черемуха, Северная звезда, Победитель</w:t>
      </w:r>
      <w:r w:rsidR="004069D7">
        <w:rPr>
          <w:lang w:val="ru-RU"/>
        </w:rPr>
        <w:t>;</w:t>
      </w:r>
    </w:p>
    <w:p w:rsidR="00BF027A" w:rsidRPr="004069D7" w:rsidRDefault="001A5BB1" w:rsidP="004069D7">
      <w:pPr>
        <w:pStyle w:val="6"/>
        <w:shd w:val="clear" w:color="auto" w:fill="auto"/>
        <w:tabs>
          <w:tab w:val="left" w:pos="2257"/>
        </w:tabs>
        <w:spacing w:line="240" w:lineRule="auto"/>
        <w:ind w:left="20" w:firstLine="0"/>
        <w:rPr>
          <w:lang w:val="ru-RU"/>
        </w:rPr>
      </w:pPr>
      <w:r>
        <w:t>Гурилев А.</w:t>
      </w:r>
      <w:r>
        <w:tab/>
        <w:t>Сердце, Ласточка, Майские ночи</w:t>
      </w:r>
      <w:r w:rsidR="004069D7">
        <w:rPr>
          <w:lang w:val="ru-RU"/>
        </w:rPr>
        <w:t>;</w:t>
      </w:r>
    </w:p>
    <w:p w:rsidR="004069D7" w:rsidRPr="004069D7" w:rsidRDefault="001A5BB1" w:rsidP="004069D7">
      <w:pPr>
        <w:pStyle w:val="6"/>
        <w:shd w:val="clear" w:color="auto" w:fill="auto"/>
        <w:spacing w:line="240" w:lineRule="auto"/>
        <w:ind w:left="20" w:firstLine="0"/>
        <w:rPr>
          <w:lang w:val="ru-RU"/>
        </w:rPr>
      </w:pPr>
      <w:r>
        <w:t>Даргомыжский А. Старый капрал, Червяк, Титулярный советник</w:t>
      </w:r>
      <w:r w:rsidR="004069D7">
        <w:rPr>
          <w:lang w:val="ru-RU"/>
        </w:rPr>
        <w:t>;</w:t>
      </w:r>
    </w:p>
    <w:p w:rsidR="00BF027A" w:rsidRPr="004069D7" w:rsidRDefault="001A5BB1" w:rsidP="004069D7">
      <w:pPr>
        <w:pStyle w:val="6"/>
        <w:shd w:val="clear" w:color="auto" w:fill="auto"/>
        <w:spacing w:line="240" w:lineRule="auto"/>
        <w:ind w:left="20" w:firstLine="0"/>
        <w:rPr>
          <w:lang w:val="ru-RU"/>
        </w:rPr>
      </w:pPr>
      <w:r>
        <w:t xml:space="preserve"> </w:t>
      </w:r>
      <w:proofErr w:type="spellStart"/>
      <w:r>
        <w:t>Мусорогский</w:t>
      </w:r>
      <w:proofErr w:type="spellEnd"/>
      <w:r>
        <w:t xml:space="preserve"> М. Светик </w:t>
      </w:r>
      <w:proofErr w:type="spellStart"/>
      <w:r>
        <w:t>Савишна</w:t>
      </w:r>
      <w:proofErr w:type="spellEnd"/>
      <w:r>
        <w:t>, Семинарист</w:t>
      </w:r>
      <w:r w:rsidR="004069D7">
        <w:rPr>
          <w:lang w:val="ru-RU"/>
        </w:rPr>
        <w:t>;</w:t>
      </w:r>
    </w:p>
    <w:p w:rsidR="004069D7" w:rsidRPr="004069D7" w:rsidRDefault="001A5BB1" w:rsidP="004069D7">
      <w:pPr>
        <w:pStyle w:val="6"/>
        <w:shd w:val="clear" w:color="auto" w:fill="auto"/>
        <w:spacing w:line="240" w:lineRule="auto"/>
        <w:ind w:left="20" w:firstLine="0"/>
        <w:rPr>
          <w:lang w:val="ru-RU"/>
        </w:rPr>
      </w:pPr>
      <w:r>
        <w:t>Римский-</w:t>
      </w:r>
      <w:r>
        <w:t>Корсаков Н. Редеет облаков летучая гряда, На нивы желтые, Мой</w:t>
      </w:r>
      <w:r w:rsidR="00127D6E">
        <w:rPr>
          <w:lang w:val="ru-RU"/>
        </w:rPr>
        <w:t xml:space="preserve"> </w:t>
      </w:r>
      <w:r>
        <w:t>голос для тебя, У моря</w:t>
      </w:r>
      <w:r w:rsidR="004069D7">
        <w:rPr>
          <w:lang w:val="ru-RU"/>
        </w:rPr>
        <w:t>;</w:t>
      </w:r>
    </w:p>
    <w:p w:rsidR="00BF027A" w:rsidRPr="004069D7" w:rsidRDefault="001A5BB1" w:rsidP="004069D7">
      <w:pPr>
        <w:pStyle w:val="6"/>
        <w:shd w:val="clear" w:color="auto" w:fill="auto"/>
        <w:spacing w:line="240" w:lineRule="auto"/>
        <w:ind w:left="20" w:firstLine="0"/>
        <w:rPr>
          <w:lang w:val="ru-RU"/>
        </w:rPr>
      </w:pPr>
      <w:r>
        <w:t xml:space="preserve"> Шуберт Ф.</w:t>
      </w:r>
      <w:r>
        <w:tab/>
        <w:t>Маргарита за прялкой, Лесной царь, Форель, Серенада</w:t>
      </w:r>
      <w:r w:rsidR="004069D7">
        <w:rPr>
          <w:lang w:val="ru-RU"/>
        </w:rPr>
        <w:t>;</w:t>
      </w:r>
    </w:p>
    <w:p w:rsidR="004069D7" w:rsidRDefault="004069D7" w:rsidP="004069D7">
      <w:pPr>
        <w:pStyle w:val="6"/>
        <w:shd w:val="clear" w:color="auto" w:fill="auto"/>
        <w:spacing w:line="322" w:lineRule="exact"/>
        <w:ind w:left="20" w:firstLine="0"/>
      </w:pPr>
    </w:p>
    <w:p w:rsidR="00BF027A" w:rsidRDefault="004069D7">
      <w:pPr>
        <w:pStyle w:val="11"/>
        <w:keepNext/>
        <w:keepLines/>
        <w:shd w:val="clear" w:color="auto" w:fill="auto"/>
        <w:spacing w:after="0" w:line="322" w:lineRule="exact"/>
        <w:ind w:left="1120"/>
      </w:pPr>
      <w:bookmarkStart w:id="27" w:name="bookmark26"/>
      <w:r>
        <w:rPr>
          <w:lang w:val="en-US"/>
        </w:rPr>
        <w:lastRenderedPageBreak/>
        <w:t>III</w:t>
      </w:r>
      <w:r w:rsidR="001A5BB1">
        <w:t>.Требования к уровню подготовки обучающихся</w:t>
      </w:r>
      <w:bookmarkEnd w:id="27"/>
    </w:p>
    <w:p w:rsidR="00BF027A" w:rsidRDefault="001A5BB1">
      <w:pPr>
        <w:pStyle w:val="6"/>
        <w:shd w:val="clear" w:color="auto" w:fill="auto"/>
        <w:spacing w:line="322" w:lineRule="exact"/>
        <w:ind w:left="20" w:firstLine="720"/>
        <w:jc w:val="both"/>
      </w:pPr>
      <w:r>
        <w:t>Результатом освоения учебного предмета «Концертмейстерский класс» является приобретение обучающимися следующих знаний, умений, навыков: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985"/>
        </w:tabs>
        <w:spacing w:line="322" w:lineRule="exact"/>
        <w:ind w:left="20" w:firstLine="720"/>
        <w:jc w:val="both"/>
      </w:pPr>
      <w:proofErr w:type="gramStart"/>
      <w:r>
        <w:t>знание</w:t>
      </w:r>
      <w:proofErr w:type="gramEnd"/>
      <w:r>
        <w:t xml:space="preserve"> основного концертмейстерского репертуара (вокального и инструментального);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903"/>
        </w:tabs>
        <w:spacing w:line="322" w:lineRule="exact"/>
        <w:ind w:left="20" w:firstLine="720"/>
        <w:jc w:val="both"/>
      </w:pPr>
      <w:proofErr w:type="gramStart"/>
      <w:r>
        <w:t>знание</w:t>
      </w:r>
      <w:proofErr w:type="gramEnd"/>
      <w:r>
        <w:t xml:space="preserve"> основных принципов аккомпаниров</w:t>
      </w:r>
      <w:r>
        <w:t>ания солисту;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1052"/>
        </w:tabs>
        <w:spacing w:line="322" w:lineRule="exact"/>
        <w:ind w:left="20" w:firstLine="720"/>
        <w:jc w:val="both"/>
      </w:pPr>
      <w:proofErr w:type="gramStart"/>
      <w:r>
        <w:t>навыки</w:t>
      </w:r>
      <w:proofErr w:type="gramEnd"/>
      <w:r>
        <w:t xml:space="preserve">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1143"/>
        </w:tabs>
        <w:spacing w:line="322" w:lineRule="exact"/>
        <w:ind w:left="20" w:firstLine="720"/>
        <w:jc w:val="both"/>
      </w:pPr>
      <w:proofErr w:type="gramStart"/>
      <w:r>
        <w:t>умение</w:t>
      </w:r>
      <w:proofErr w:type="gramEnd"/>
      <w:r>
        <w:t xml:space="preserve"> аккомпанировать солистам несложные музыкальн</w:t>
      </w:r>
      <w:r>
        <w:t>ые произведения, в том числе с транспонированием;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1201"/>
        </w:tabs>
        <w:spacing w:line="322" w:lineRule="exact"/>
        <w:ind w:left="20" w:firstLine="720"/>
        <w:jc w:val="both"/>
      </w:pPr>
      <w:proofErr w:type="gramStart"/>
      <w:r>
        <w:t>умение</w:t>
      </w:r>
      <w:proofErr w:type="gramEnd"/>
      <w:r>
        <w:t xml:space="preserve"> создавать условия, необходимые для раскрытия исполнительских возможностей солиста;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1090"/>
        </w:tabs>
        <w:spacing w:line="322" w:lineRule="exact"/>
        <w:ind w:left="20" w:firstLine="720"/>
        <w:jc w:val="both"/>
      </w:pPr>
      <w:proofErr w:type="gramStart"/>
      <w:r>
        <w:t>умение</w:t>
      </w:r>
      <w:proofErr w:type="gramEnd"/>
      <w:r>
        <w:t xml:space="preserve"> разбираться в тематическом материале исполняемого произведения с учетом характера каждой партии;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894"/>
        </w:tabs>
        <w:spacing w:line="322" w:lineRule="exact"/>
        <w:ind w:left="20" w:firstLine="720"/>
        <w:jc w:val="both"/>
      </w:pPr>
      <w:proofErr w:type="gramStart"/>
      <w:r>
        <w:t>навыки</w:t>
      </w:r>
      <w:proofErr w:type="gramEnd"/>
      <w:r>
        <w:t xml:space="preserve"> по разучиванию с солистом его репертуара;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937"/>
        </w:tabs>
        <w:spacing w:after="309" w:line="322" w:lineRule="exact"/>
        <w:ind w:left="20" w:firstLine="720"/>
        <w:jc w:val="both"/>
      </w:pPr>
      <w:proofErr w:type="gramStart"/>
      <w:r>
        <w:t>наличие</w:t>
      </w:r>
      <w:proofErr w:type="gramEnd"/>
      <w:r>
        <w:t xml:space="preserve"> первичного практического опыта репетиционно-концертной деятельности в качестве концертмейстера.</w:t>
      </w:r>
    </w:p>
    <w:p w:rsidR="00BF027A" w:rsidRDefault="004069D7">
      <w:pPr>
        <w:pStyle w:val="11"/>
        <w:keepNext/>
        <w:keepLines/>
        <w:shd w:val="clear" w:color="auto" w:fill="auto"/>
        <w:spacing w:after="293" w:line="310" w:lineRule="exact"/>
        <w:ind w:left="1120"/>
      </w:pPr>
      <w:bookmarkStart w:id="28" w:name="bookmark27"/>
      <w:r>
        <w:rPr>
          <w:lang w:val="en-US"/>
        </w:rPr>
        <w:t>IV</w:t>
      </w:r>
      <w:r w:rsidR="001A5BB1">
        <w:t>.Формы и методы контроля, система оценок</w:t>
      </w:r>
      <w:bookmarkEnd w:id="28"/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1120"/>
      </w:pPr>
      <w:bookmarkStart w:id="29" w:name="bookmark28"/>
      <w:r>
        <w:t>1.Аттестация: цели, виды, форма, содержание</w:t>
      </w:r>
      <w:bookmarkEnd w:id="29"/>
    </w:p>
    <w:p w:rsidR="00BF027A" w:rsidRDefault="001A5BB1">
      <w:pPr>
        <w:pStyle w:val="6"/>
        <w:shd w:val="clear" w:color="auto" w:fill="auto"/>
        <w:spacing w:line="322" w:lineRule="exact"/>
        <w:ind w:left="20" w:firstLine="720"/>
        <w:jc w:val="both"/>
      </w:pPr>
      <w:r>
        <w:t xml:space="preserve">Оценка качества </w:t>
      </w:r>
      <w:r>
        <w:t>занятий по учебному предмету включает в себя текущий контроль и промежуточную аттестацию.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720"/>
        <w:jc w:val="both"/>
      </w:pPr>
      <w: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720"/>
        <w:jc w:val="both"/>
      </w:pPr>
      <w:r>
        <w:t>Текущий контроль успеваемости обучающихся прово</w:t>
      </w:r>
      <w:r>
        <w:t>дится в счет аудиторного времени, предусмотренного на учебный предмет. В конце каждой четверти выставляется оценка.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720"/>
        <w:jc w:val="both"/>
      </w:pPr>
      <w:r>
        <w:t>Промежуточная аттестация по учебному предмету «Концертмейстерский класс» предполагает проведение зачетов. Формами зачетов являются: академич</w:t>
      </w:r>
      <w:r>
        <w:t>еские концерты, участие в творческих мероприятиях школы. Зачеты могут проходить в конце полугодий за счет аудиторного времени, предусмотренного на учебный предмет.</w:t>
      </w:r>
    </w:p>
    <w:p w:rsidR="00BF027A" w:rsidRDefault="001A5BB1">
      <w:pPr>
        <w:pStyle w:val="6"/>
        <w:shd w:val="clear" w:color="auto" w:fill="auto"/>
        <w:spacing w:after="304" w:line="322" w:lineRule="exact"/>
        <w:ind w:left="80" w:right="140" w:firstLine="720"/>
        <w:jc w:val="both"/>
      </w:pPr>
      <w:r>
        <w:t>По завершении изучения учебного предмета "Концертмейстерский класс"</w:t>
      </w:r>
      <w:r>
        <w:t xml:space="preserve"> проводится промежуточная аттестация с оценкой, которая заносится в свидетельство об окончании образовательного учреждения. Содержание промежуточной аттестации и условия ее проведения разрабатываются образовательным учреждением самостоятельно.</w:t>
      </w:r>
    </w:p>
    <w:p w:rsidR="00BF027A" w:rsidRDefault="001A5BB1">
      <w:pPr>
        <w:pStyle w:val="26"/>
        <w:keepNext/>
        <w:keepLines/>
        <w:shd w:val="clear" w:color="auto" w:fill="auto"/>
        <w:spacing w:after="0" w:line="317" w:lineRule="exact"/>
        <w:ind w:left="3420"/>
      </w:pPr>
      <w:bookmarkStart w:id="30" w:name="bookmark29"/>
      <w:r>
        <w:t>2.Критерии о</w:t>
      </w:r>
      <w:r>
        <w:t>ценок</w:t>
      </w:r>
      <w:bookmarkEnd w:id="30"/>
    </w:p>
    <w:p w:rsidR="00BF027A" w:rsidRDefault="001A5BB1">
      <w:pPr>
        <w:pStyle w:val="6"/>
        <w:shd w:val="clear" w:color="auto" w:fill="auto"/>
        <w:spacing w:line="317" w:lineRule="exact"/>
        <w:ind w:left="80" w:right="140" w:firstLine="720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BF027A" w:rsidRDefault="001A5BB1">
      <w:pPr>
        <w:pStyle w:val="6"/>
        <w:shd w:val="clear" w:color="auto" w:fill="auto"/>
        <w:spacing w:after="117" w:line="317" w:lineRule="exact"/>
        <w:ind w:left="80" w:right="140" w:firstLine="720"/>
        <w:jc w:val="both"/>
      </w:pPr>
      <w:r>
        <w:lastRenderedPageBreak/>
        <w:t>По итогам исполнения программы на зачете, академическом прослушивании выставляется оценк</w:t>
      </w:r>
      <w:r>
        <w:t>а по пятибалльной шкале: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8"/>
        <w:gridCol w:w="5928"/>
      </w:tblGrid>
      <w:tr w:rsidR="00BF027A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320" w:firstLine="0"/>
            </w:pPr>
            <w:r>
              <w:t>Оценка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820" w:firstLine="0"/>
            </w:pPr>
            <w:r>
              <w:t>Критерии оценивания выступления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5 («отлично»)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 xml:space="preserve">Технически качественное и </w:t>
            </w:r>
            <w:proofErr w:type="spellStart"/>
            <w:r>
              <w:t>художесственно</w:t>
            </w:r>
            <w:proofErr w:type="spellEnd"/>
            <w:r>
              <w:t xml:space="preserve"> осмысленное исполнение, отвечающее всем требованиям на данном этапе обучения.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4 («хорошо»)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t>Отметка отражает грамотное исполнение с небольшими недочетами (как в техническом плане, так и в художественном).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161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3 («удовлетворительно»)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Исполнение с большим количеством недочетов, а именно: недоученный текст, слабая техническая подготовка, малохудожестве</w:t>
            </w:r>
            <w:r>
              <w:t>нная игра, отсутствие свободы игрового аппарата и т.д.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130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2 («неудовлетворительно»)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BF027A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«</w:t>
            </w:r>
            <w:proofErr w:type="gramStart"/>
            <w:r>
              <w:t>зачет</w:t>
            </w:r>
            <w:proofErr w:type="gramEnd"/>
            <w:r>
              <w:t>» (без оценки)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27A" w:rsidRDefault="001A5BB1">
            <w:pPr>
              <w:pStyle w:val="6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t>Отражает достаточный уровень подготовки и исполнения на данном этапе обучения</w:t>
            </w:r>
          </w:p>
        </w:tc>
      </w:tr>
    </w:tbl>
    <w:p w:rsidR="00BF027A" w:rsidRDefault="00BF027A">
      <w:pPr>
        <w:rPr>
          <w:sz w:val="2"/>
          <w:szCs w:val="2"/>
        </w:rPr>
      </w:pPr>
    </w:p>
    <w:p w:rsidR="00BF027A" w:rsidRDefault="001A5BB1">
      <w:pPr>
        <w:pStyle w:val="11"/>
        <w:keepNext/>
        <w:keepLines/>
        <w:shd w:val="clear" w:color="auto" w:fill="auto"/>
        <w:spacing w:before="278" w:after="293" w:line="310" w:lineRule="exact"/>
        <w:ind w:left="1080"/>
      </w:pPr>
      <w:bookmarkStart w:id="31" w:name="bookmark30"/>
      <w:r>
        <w:t>У.</w:t>
      </w:r>
      <w:r w:rsidR="004069D7">
        <w:rPr>
          <w:lang w:val="ru-RU"/>
        </w:rPr>
        <w:t xml:space="preserve"> </w:t>
      </w:r>
      <w:r>
        <w:t>Методическое обеспечение учебного процесса</w:t>
      </w:r>
      <w:bookmarkEnd w:id="31"/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80" w:firstLine="720"/>
        <w:jc w:val="both"/>
      </w:pPr>
      <w:bookmarkStart w:id="32" w:name="bookmark31"/>
      <w:r>
        <w:t>1.Методические рекомендации педагогическим работникам</w:t>
      </w:r>
      <w:bookmarkEnd w:id="32"/>
    </w:p>
    <w:p w:rsidR="00BF027A" w:rsidRDefault="001A5BB1">
      <w:pPr>
        <w:pStyle w:val="6"/>
        <w:shd w:val="clear" w:color="auto" w:fill="auto"/>
        <w:spacing w:line="322" w:lineRule="exact"/>
        <w:ind w:left="80" w:right="140" w:firstLine="720"/>
        <w:jc w:val="both"/>
      </w:pPr>
      <w:r>
        <w:t>Условием успешной реализации программы по учебному предмету "</w:t>
      </w:r>
      <w:r>
        <w:t xml:space="preserve">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</w:t>
      </w:r>
      <w:r>
        <w:t>наличие иллюстраторов.</w:t>
      </w:r>
    </w:p>
    <w:p w:rsidR="00BF027A" w:rsidRDefault="001A5BB1">
      <w:pPr>
        <w:pStyle w:val="6"/>
        <w:shd w:val="clear" w:color="auto" w:fill="auto"/>
        <w:spacing w:line="322" w:lineRule="exact"/>
        <w:ind w:left="80" w:right="140" w:firstLine="720"/>
        <w:jc w:val="both"/>
      </w:pPr>
      <w: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BF027A" w:rsidRDefault="001A5BB1">
      <w:pPr>
        <w:pStyle w:val="6"/>
        <w:shd w:val="clear" w:color="auto" w:fill="auto"/>
        <w:spacing w:line="322" w:lineRule="exact"/>
        <w:ind w:left="80" w:firstLine="720"/>
        <w:jc w:val="both"/>
      </w:pPr>
      <w:r>
        <w:t>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</w:t>
      </w:r>
      <w:r>
        <w:t>ассе специального фортепиано.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</w:t>
      </w:r>
      <w:r>
        <w:t>зительные средства, которые потребуются для создания этого замысла.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 xml:space="preserve">В начале каждого полугодия преподаватель составляет для учащегося индивидуальный план, который утверждается заведующим отделом. При </w:t>
      </w:r>
      <w:r>
        <w:lastRenderedPageBreak/>
        <w:t>составлении плана следует учитывать индивидуально-личнос</w:t>
      </w:r>
      <w:r>
        <w:t>тные особенности и степень подготовки обучающегося.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BF027A" w:rsidRDefault="001A5BB1">
      <w:pPr>
        <w:pStyle w:val="6"/>
        <w:shd w:val="clear" w:color="auto" w:fill="auto"/>
        <w:spacing w:after="300" w:line="322" w:lineRule="exact"/>
        <w:ind w:left="20" w:right="20" w:firstLine="680"/>
        <w:jc w:val="both"/>
      </w:pPr>
      <w:r>
        <w:t>Основное м</w:t>
      </w:r>
      <w:r>
        <w:t>есто в репертуаре должна занимать академическая музыка как отечественных, так и зарубежных композиторов.</w:t>
      </w:r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left="620"/>
        <w:jc w:val="center"/>
      </w:pPr>
      <w:bookmarkStart w:id="33" w:name="bookmark32"/>
      <w:r>
        <w:t>1.1.Методические рекомендации при работе с учащимися в классе вокального аккомпанемента</w:t>
      </w:r>
      <w:bookmarkEnd w:id="33"/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>Ученику-концертмейстеру необходим предварительный этап работы н</w:t>
      </w:r>
      <w:r>
        <w:t>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 д.). Необходимо научить ученика петь вокальную строчку под собственный ак</w:t>
      </w:r>
      <w:r>
        <w:t>компанемент.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</w:t>
      </w:r>
      <w:r>
        <w:t xml:space="preserve"> и от правильно выбранного темпа.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>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>Одна из первостепенных задач преподавателя</w:t>
      </w:r>
      <w:r>
        <w:t xml:space="preserve">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680"/>
        <w:jc w:val="both"/>
      </w:pPr>
      <w:r>
        <w:t>Обучающиеся должны получить первоначальные знания о вокальной технол</w:t>
      </w:r>
      <w:r>
        <w:t>огии и понимать: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left="20" w:firstLine="680"/>
        <w:jc w:val="both"/>
      </w:pPr>
      <w:proofErr w:type="gramStart"/>
      <w:r>
        <w:t>как</w:t>
      </w:r>
      <w:proofErr w:type="gramEnd"/>
      <w:r>
        <w:t xml:space="preserve"> вокалист берет и как держит дыхание;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left="20" w:firstLine="680"/>
        <w:jc w:val="both"/>
      </w:pPr>
      <w:proofErr w:type="gramStart"/>
      <w:r>
        <w:t>что</w:t>
      </w:r>
      <w:proofErr w:type="gramEnd"/>
      <w:r>
        <w:t xml:space="preserve"> такое пение "на опоре" и "бездыханное" пение;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left="20" w:firstLine="680"/>
        <w:jc w:val="both"/>
      </w:pPr>
      <w:proofErr w:type="gramStart"/>
      <w:r>
        <w:t>различие</w:t>
      </w:r>
      <w:proofErr w:type="gramEnd"/>
      <w:r>
        <w:t xml:space="preserve"> между чистой и фальшивой интонацией;</w:t>
      </w:r>
    </w:p>
    <w:p w:rsidR="00BF027A" w:rsidRDefault="001A5BB1">
      <w:pPr>
        <w:pStyle w:val="6"/>
        <w:numPr>
          <w:ilvl w:val="0"/>
          <w:numId w:val="3"/>
        </w:numPr>
        <w:shd w:val="clear" w:color="auto" w:fill="auto"/>
        <w:tabs>
          <w:tab w:val="left" w:pos="858"/>
        </w:tabs>
        <w:spacing w:line="322" w:lineRule="exact"/>
        <w:ind w:left="20" w:firstLine="680"/>
        <w:jc w:val="both"/>
      </w:pPr>
      <w:proofErr w:type="gramStart"/>
      <w:r>
        <w:t>иметь</w:t>
      </w:r>
      <w:proofErr w:type="gramEnd"/>
      <w:r>
        <w:t xml:space="preserve"> представление о "филировке" звука, пении " </w:t>
      </w:r>
      <w:proofErr w:type="spellStart"/>
      <w:r>
        <w:rPr>
          <w:lang w:val="en-US"/>
        </w:rPr>
        <w:t>portamento</w:t>
      </w:r>
      <w:proofErr w:type="spellEnd"/>
      <w:r w:rsidRPr="00B33637">
        <w:rPr>
          <w:lang w:val="ru-RU"/>
        </w:rPr>
        <w:t xml:space="preserve">" </w:t>
      </w:r>
      <w:r>
        <w:t>и т.д.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680"/>
        <w:jc w:val="both"/>
      </w:pPr>
      <w:r>
        <w:t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эпизоды. В сольных эпизодах важно сохранить общий эмоциональный настрой, не теряя формы произведения. Всту</w:t>
      </w:r>
      <w:r>
        <w:t>пление, заключение и проигрыши должны быть частью целого и подчиняться единому художественному замыслу.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760"/>
        <w:jc w:val="both"/>
      </w:pPr>
      <w: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</w:t>
      </w:r>
      <w:r>
        <w:t>ктуются стилистическими требованиями и особенностями индивидуальной интерпретации произведения у каждого солиста.</w:t>
      </w:r>
    </w:p>
    <w:p w:rsidR="00BF027A" w:rsidRDefault="001A5BB1">
      <w:pPr>
        <w:pStyle w:val="6"/>
        <w:shd w:val="clear" w:color="auto" w:fill="auto"/>
        <w:spacing w:line="322" w:lineRule="exact"/>
        <w:ind w:left="20" w:right="20" w:firstLine="760"/>
        <w:jc w:val="both"/>
      </w:pPr>
      <w:r>
        <w:t>Пианист должен чутко поддерживать солиста, добиваться единого движения, избегая отставания или опережения его партии, добиваться свободы испол</w:t>
      </w:r>
      <w:r>
        <w:t xml:space="preserve">нения за счет </w:t>
      </w:r>
      <w:proofErr w:type="spellStart"/>
      <w:r>
        <w:t>слышания</w:t>
      </w:r>
      <w:proofErr w:type="spellEnd"/>
      <w:r>
        <w:t xml:space="preserve"> всей фактуры.</w:t>
      </w:r>
    </w:p>
    <w:p w:rsidR="00BF027A" w:rsidRDefault="001A5BB1">
      <w:pPr>
        <w:pStyle w:val="6"/>
        <w:shd w:val="clear" w:color="auto" w:fill="auto"/>
        <w:spacing w:after="296" w:line="322" w:lineRule="exact"/>
        <w:ind w:left="20" w:right="20" w:firstLine="760"/>
        <w:jc w:val="both"/>
      </w:pPr>
      <w:r>
        <w:lastRenderedPageBreak/>
        <w:t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</w:t>
      </w:r>
    </w:p>
    <w:p w:rsidR="00BF027A" w:rsidRDefault="001A5BB1">
      <w:pPr>
        <w:pStyle w:val="26"/>
        <w:keepNext/>
        <w:keepLines/>
        <w:shd w:val="clear" w:color="auto" w:fill="auto"/>
        <w:spacing w:after="0" w:line="326" w:lineRule="exact"/>
        <w:ind w:right="620"/>
        <w:jc w:val="center"/>
      </w:pPr>
      <w:bookmarkStart w:id="34" w:name="bookmark33"/>
      <w:r>
        <w:t>2.Рекомендации по организации самостоятельной работы обуча</w:t>
      </w:r>
      <w:r>
        <w:t>ющихся</w:t>
      </w:r>
      <w:bookmarkEnd w:id="34"/>
    </w:p>
    <w:p w:rsidR="00BF027A" w:rsidRDefault="001A5BB1">
      <w:pPr>
        <w:pStyle w:val="6"/>
        <w:shd w:val="clear" w:color="auto" w:fill="auto"/>
        <w:spacing w:line="322" w:lineRule="exact"/>
        <w:ind w:left="20" w:right="20" w:firstLine="760"/>
        <w:jc w:val="both"/>
      </w:pPr>
      <w:r>
        <w:t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- темп, штрихи, динамику, паузы и т.</w:t>
      </w:r>
      <w:r>
        <w:t>д.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:rsidR="00BF027A" w:rsidRDefault="001A5BB1">
      <w:pPr>
        <w:pStyle w:val="6"/>
        <w:shd w:val="clear" w:color="auto" w:fill="auto"/>
        <w:spacing w:after="309" w:line="322" w:lineRule="exact"/>
        <w:ind w:left="20" w:right="20" w:firstLine="760"/>
        <w:jc w:val="both"/>
      </w:pPr>
      <w:r>
        <w:t>Ученик всегда должен работать по рекомендациям преподавателя, которые он получает на каждом уро</w:t>
      </w:r>
      <w:r>
        <w:t>ке. Очень полезно слушать записи исполняемых произведений и посещать концерты инструментальной музыки.</w:t>
      </w:r>
    </w:p>
    <w:p w:rsidR="00BF027A" w:rsidRDefault="001A5BB1">
      <w:pPr>
        <w:pStyle w:val="11"/>
        <w:keepNext/>
        <w:keepLines/>
        <w:shd w:val="clear" w:color="auto" w:fill="auto"/>
        <w:spacing w:after="28" w:line="310" w:lineRule="exact"/>
        <w:ind w:right="620"/>
        <w:jc w:val="center"/>
      </w:pPr>
      <w:bookmarkStart w:id="35" w:name="bookmark34"/>
      <w:proofErr w:type="spellStart"/>
      <w:r>
        <w:t>УГ.Списки</w:t>
      </w:r>
      <w:proofErr w:type="spellEnd"/>
      <w:r>
        <w:t xml:space="preserve"> рекомендуемой нотной и методической</w:t>
      </w:r>
      <w:bookmarkEnd w:id="35"/>
    </w:p>
    <w:p w:rsidR="00BF027A" w:rsidRDefault="001A5BB1">
      <w:pPr>
        <w:pStyle w:val="11"/>
        <w:keepNext/>
        <w:keepLines/>
        <w:shd w:val="clear" w:color="auto" w:fill="auto"/>
        <w:spacing w:after="293" w:line="310" w:lineRule="exact"/>
        <w:ind w:left="3800"/>
      </w:pPr>
      <w:bookmarkStart w:id="36" w:name="bookmark35"/>
      <w:proofErr w:type="gramStart"/>
      <w:r>
        <w:t>литературы</w:t>
      </w:r>
      <w:bookmarkEnd w:id="36"/>
      <w:proofErr w:type="gramEnd"/>
    </w:p>
    <w:p w:rsidR="00BF027A" w:rsidRDefault="001A5BB1">
      <w:pPr>
        <w:pStyle w:val="26"/>
        <w:keepNext/>
        <w:keepLines/>
        <w:shd w:val="clear" w:color="auto" w:fill="auto"/>
        <w:spacing w:after="0" w:line="322" w:lineRule="exact"/>
        <w:ind w:right="620"/>
        <w:jc w:val="center"/>
      </w:pPr>
      <w:bookmarkStart w:id="37" w:name="bookmark36"/>
      <w:r>
        <w:t>1.Список рекомендуемой нотной литературы</w:t>
      </w:r>
      <w:bookmarkEnd w:id="37"/>
    </w:p>
    <w:p w:rsidR="00BF027A" w:rsidRDefault="001A5BB1">
      <w:pPr>
        <w:pStyle w:val="6"/>
        <w:shd w:val="clear" w:color="auto" w:fill="auto"/>
        <w:tabs>
          <w:tab w:val="left" w:pos="2348"/>
        </w:tabs>
        <w:spacing w:line="322" w:lineRule="exact"/>
        <w:ind w:left="20" w:right="3860" w:firstLine="0"/>
      </w:pPr>
      <w:r>
        <w:rPr>
          <w:rStyle w:val="5"/>
        </w:rPr>
        <w:t xml:space="preserve">Сборники вокального репертуара </w:t>
      </w:r>
      <w:r>
        <w:t>Бетховен Л.</w:t>
      </w:r>
      <w:r>
        <w:tab/>
      </w:r>
      <w:r>
        <w:t>Песни. М., Музыка, 1977</w:t>
      </w:r>
    </w:p>
    <w:p w:rsidR="00BF027A" w:rsidRDefault="001A5BB1">
      <w:pPr>
        <w:pStyle w:val="6"/>
        <w:shd w:val="clear" w:color="auto" w:fill="auto"/>
        <w:tabs>
          <w:tab w:val="left" w:pos="2382"/>
        </w:tabs>
        <w:spacing w:line="322" w:lineRule="exact"/>
        <w:ind w:left="20" w:firstLine="0"/>
        <w:jc w:val="both"/>
      </w:pPr>
      <w:r>
        <w:t>Булахов П.</w:t>
      </w:r>
      <w:r>
        <w:tab/>
        <w:t xml:space="preserve">Романсы и песни: / сост. Г. </w:t>
      </w:r>
      <w:proofErr w:type="spellStart"/>
      <w:r>
        <w:t>Гослова</w:t>
      </w:r>
      <w:proofErr w:type="spellEnd"/>
      <w:r>
        <w:t>, М., Музыка,1969</w:t>
      </w:r>
    </w:p>
    <w:p w:rsidR="00BF027A" w:rsidRDefault="001A5BB1">
      <w:pPr>
        <w:pStyle w:val="6"/>
        <w:shd w:val="clear" w:color="auto" w:fill="auto"/>
        <w:tabs>
          <w:tab w:val="left" w:pos="2362"/>
        </w:tabs>
        <w:spacing w:line="322" w:lineRule="exact"/>
        <w:ind w:left="20" w:firstLine="0"/>
        <w:jc w:val="both"/>
      </w:pPr>
      <w:r>
        <w:t>Варламов А.</w:t>
      </w:r>
      <w:r>
        <w:tab/>
        <w:t>Романсы и песни. Полное собрание, том 4. М., Музыка,</w:t>
      </w:r>
    </w:p>
    <w:p w:rsidR="00BF027A" w:rsidRDefault="001A5BB1">
      <w:pPr>
        <w:pStyle w:val="6"/>
        <w:shd w:val="clear" w:color="auto" w:fill="auto"/>
        <w:spacing w:line="322" w:lineRule="exact"/>
        <w:ind w:left="2300" w:firstLine="0"/>
      </w:pPr>
      <w:r>
        <w:t>1976</w:t>
      </w:r>
    </w:p>
    <w:p w:rsidR="00BF027A" w:rsidRDefault="001A5BB1">
      <w:pPr>
        <w:pStyle w:val="6"/>
        <w:shd w:val="clear" w:color="auto" w:fill="auto"/>
        <w:tabs>
          <w:tab w:val="left" w:pos="2386"/>
        </w:tabs>
        <w:spacing w:line="322" w:lineRule="exact"/>
        <w:ind w:left="20" w:firstLine="0"/>
        <w:jc w:val="both"/>
      </w:pPr>
      <w:r>
        <w:t>Глинка М.</w:t>
      </w:r>
      <w:r>
        <w:tab/>
        <w:t>Романсы и песни. М., Музыка, 1978</w:t>
      </w:r>
    </w:p>
    <w:p w:rsidR="00BF027A" w:rsidRDefault="001A5BB1">
      <w:pPr>
        <w:pStyle w:val="6"/>
        <w:shd w:val="clear" w:color="auto" w:fill="auto"/>
        <w:tabs>
          <w:tab w:val="left" w:pos="2367"/>
        </w:tabs>
        <w:spacing w:line="322" w:lineRule="exact"/>
        <w:ind w:left="20" w:firstLine="0"/>
        <w:jc w:val="both"/>
      </w:pPr>
      <w:r>
        <w:t>Григ Э.</w:t>
      </w:r>
      <w:r>
        <w:tab/>
        <w:t>Романсы и песни. М., Музыка, 1968</w:t>
      </w:r>
    </w:p>
    <w:p w:rsidR="00BF027A" w:rsidRDefault="001A5BB1">
      <w:pPr>
        <w:pStyle w:val="6"/>
        <w:shd w:val="clear" w:color="auto" w:fill="auto"/>
        <w:tabs>
          <w:tab w:val="left" w:pos="2396"/>
        </w:tabs>
        <w:spacing w:line="322" w:lineRule="exact"/>
        <w:ind w:left="20" w:firstLine="0"/>
        <w:jc w:val="both"/>
      </w:pPr>
      <w:r>
        <w:t>Гурилев А.</w:t>
      </w:r>
      <w:r>
        <w:tab/>
      </w:r>
      <w:r>
        <w:t>Избранные романсы и песни. М., Музыка,1980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Даргомыжский А. Романсы. М., Музыка, 1971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Кабалевский Д. Избранные романсы и песни. М., Музыка, 1971</w:t>
      </w:r>
    </w:p>
    <w:p w:rsidR="00BF027A" w:rsidRDefault="001A5BB1">
      <w:pPr>
        <w:pStyle w:val="6"/>
        <w:shd w:val="clear" w:color="auto" w:fill="auto"/>
        <w:tabs>
          <w:tab w:val="left" w:pos="2362"/>
        </w:tabs>
        <w:spacing w:line="322" w:lineRule="exact"/>
        <w:ind w:left="20" w:firstLine="0"/>
        <w:jc w:val="both"/>
      </w:pPr>
      <w:r>
        <w:t>Кюи Ц.</w:t>
      </w:r>
      <w:r>
        <w:tab/>
        <w:t>Избранные романсы. М., Музыка, 1957</w:t>
      </w:r>
      <w:r>
        <w:br w:type="page"/>
      </w:r>
    </w:p>
    <w:p w:rsidR="00BF027A" w:rsidRDefault="001A5BB1">
      <w:pPr>
        <w:pStyle w:val="6"/>
        <w:shd w:val="clear" w:color="auto" w:fill="auto"/>
        <w:tabs>
          <w:tab w:val="left" w:pos="2377"/>
        </w:tabs>
        <w:spacing w:line="322" w:lineRule="exact"/>
        <w:ind w:left="20" w:firstLine="0"/>
        <w:jc w:val="both"/>
      </w:pPr>
      <w:r>
        <w:lastRenderedPageBreak/>
        <w:t>Моцарт В.</w:t>
      </w:r>
      <w:r>
        <w:tab/>
        <w:t>Песни. М., Музыка, 1981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Популярные романсы русских компози</w:t>
      </w:r>
      <w:r>
        <w:t xml:space="preserve">торов / сост. </w:t>
      </w:r>
      <w:proofErr w:type="spellStart"/>
      <w:r>
        <w:t>С.Мовчан</w:t>
      </w:r>
      <w:proofErr w:type="spellEnd"/>
      <w:r>
        <w:t>, Музыка, 2006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Рахманинов С. Романсы. М., Музыка, 1977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Романсы и дуэты русских композиторов. СПб: Композитор, 2012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Римский-Корсаков Н. Романсы. М., Музыка, 1969</w:t>
      </w:r>
    </w:p>
    <w:p w:rsidR="00BF027A" w:rsidRDefault="001A5BB1">
      <w:pPr>
        <w:pStyle w:val="6"/>
        <w:shd w:val="clear" w:color="auto" w:fill="auto"/>
        <w:spacing w:line="322" w:lineRule="exact"/>
        <w:ind w:left="20" w:firstLine="0"/>
        <w:jc w:val="both"/>
      </w:pPr>
      <w:r>
        <w:t>Рубинштейн А. Романсы. М., Музыка, 1972</w:t>
      </w:r>
    </w:p>
    <w:p w:rsidR="00BF027A" w:rsidRDefault="001A5BB1">
      <w:pPr>
        <w:pStyle w:val="6"/>
        <w:framePr w:w="1840" w:h="1608" w:hSpace="584" w:vSpace="2" w:wrap="around" w:vAnchor="text" w:hAnchor="margin" w:x="22" w:y="-64"/>
        <w:shd w:val="clear" w:color="auto" w:fill="auto"/>
        <w:spacing w:line="322" w:lineRule="exact"/>
        <w:ind w:right="100" w:firstLine="0"/>
      </w:pPr>
      <w:r>
        <w:t>Свиридов Г. Чайковский П. Шопен Ф. Шуберт Ф. Шуман Р.</w:t>
      </w:r>
    </w:p>
    <w:p w:rsidR="00BF027A" w:rsidRDefault="001A5BB1">
      <w:pPr>
        <w:pStyle w:val="6"/>
        <w:shd w:val="clear" w:color="auto" w:fill="auto"/>
        <w:spacing w:after="341" w:line="322" w:lineRule="exact"/>
        <w:ind w:left="20" w:right="160" w:firstLine="0"/>
        <w:jc w:val="both"/>
      </w:pPr>
      <w:r>
        <w:t xml:space="preserve">Романсы и </w:t>
      </w:r>
      <w:proofErr w:type="spellStart"/>
      <w:r>
        <w:t>песни.М</w:t>
      </w:r>
      <w:proofErr w:type="spellEnd"/>
      <w:r>
        <w:t xml:space="preserve">., Музыка, 1970 Романсы. М., Музыка, 1978 Песни. М., Музыка, 1974 Песни на стихи Г </w:t>
      </w:r>
      <w:proofErr w:type="spellStart"/>
      <w:r>
        <w:t>ете</w:t>
      </w:r>
      <w:proofErr w:type="spellEnd"/>
      <w:r>
        <w:t>. М., Музыка, 1961 Песни. М., Музыка, 1969</w:t>
      </w:r>
    </w:p>
    <w:p w:rsidR="00BF027A" w:rsidRDefault="001A5BB1">
      <w:pPr>
        <w:pStyle w:val="26"/>
        <w:keepNext/>
        <w:keepLines/>
        <w:shd w:val="clear" w:color="auto" w:fill="auto"/>
        <w:spacing w:after="0" w:line="270" w:lineRule="exact"/>
        <w:ind w:left="1360"/>
      </w:pPr>
      <w:bookmarkStart w:id="38" w:name="bookmark37"/>
      <w:r>
        <w:t>2.Список рекомендуемой методической литературы</w:t>
      </w:r>
      <w:bookmarkEnd w:id="38"/>
    </w:p>
    <w:p w:rsidR="00BF027A" w:rsidRDefault="001A5BB1">
      <w:pPr>
        <w:pStyle w:val="6"/>
        <w:shd w:val="clear" w:color="auto" w:fill="auto"/>
        <w:spacing w:line="280" w:lineRule="exact"/>
        <w:ind w:left="20" w:firstLine="0"/>
        <w:jc w:val="both"/>
        <w:sectPr w:rsidR="00BF027A">
          <w:pgSz w:w="11905" w:h="16837"/>
          <w:pgMar w:top="1088" w:right="683" w:bottom="1249" w:left="1602" w:header="0" w:footer="3" w:gutter="0"/>
          <w:cols w:space="720"/>
          <w:noEndnote/>
          <w:docGrid w:linePitch="360"/>
        </w:sectPr>
      </w:pPr>
      <w:proofErr w:type="spellStart"/>
      <w:r>
        <w:t>Визная</w:t>
      </w:r>
      <w:proofErr w:type="spellEnd"/>
      <w:r>
        <w:t xml:space="preserve"> И., </w:t>
      </w:r>
      <w:proofErr w:type="spellStart"/>
      <w:r>
        <w:t>Геталова</w:t>
      </w:r>
      <w:proofErr w:type="spellEnd"/>
      <w:r>
        <w:t xml:space="preserve"> О. Аккомпанемент /изд. Композитор, СПб, 2009</w:t>
      </w:r>
    </w:p>
    <w:p w:rsidR="00BF027A" w:rsidRDefault="00BF027A">
      <w:pPr>
        <w:framePr w:w="11909" w:h="4" w:hRule="exact" w:wrap="notBeside" w:vAnchor="text" w:hAnchor="text" w:xAlign="center" w:y="1" w:anchorLock="1"/>
      </w:pPr>
    </w:p>
    <w:p w:rsidR="00BF027A" w:rsidRDefault="001A5BB1">
      <w:pPr>
        <w:rPr>
          <w:sz w:val="2"/>
          <w:szCs w:val="2"/>
        </w:rPr>
        <w:sectPr w:rsidR="00BF027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F027A" w:rsidRDefault="001A5BB1">
      <w:pPr>
        <w:pStyle w:val="6"/>
        <w:shd w:val="clear" w:color="auto" w:fill="auto"/>
        <w:spacing w:line="322" w:lineRule="exact"/>
        <w:ind w:left="160" w:right="500" w:firstLine="0"/>
      </w:pPr>
      <w:r>
        <w:lastRenderedPageBreak/>
        <w:t xml:space="preserve">Подготовка концертмейстеров-аккомпаниаторов в музыкальном училище/ Методические записки по вопросам музыкального образования. М.,1966 Работа в концертмейстерском классе над пушкинскими романсами </w:t>
      </w:r>
      <w:proofErr w:type="spellStart"/>
      <w:r>
        <w:t>М.Глинки</w:t>
      </w:r>
      <w:proofErr w:type="spellEnd"/>
      <w:r>
        <w:t xml:space="preserve"> / О работе концертмейстера. М., Музыка, 1974</w:t>
      </w:r>
    </w:p>
    <w:p w:rsidR="00BF027A" w:rsidRDefault="001A5BB1">
      <w:pPr>
        <w:pStyle w:val="6"/>
        <w:shd w:val="clear" w:color="auto" w:fill="auto"/>
        <w:spacing w:line="322" w:lineRule="exact"/>
        <w:ind w:left="160" w:right="1160" w:firstLine="0"/>
      </w:pPr>
      <w:r>
        <w:t>Искусст</w:t>
      </w:r>
      <w:r>
        <w:t>во аккомпанемента как предмет обучения. Л., 1961</w:t>
      </w:r>
    </w:p>
    <w:p w:rsidR="00BF027A" w:rsidRDefault="001A5BB1">
      <w:pPr>
        <w:pStyle w:val="6"/>
        <w:shd w:val="clear" w:color="auto" w:fill="auto"/>
        <w:spacing w:line="322" w:lineRule="exact"/>
        <w:ind w:left="160" w:right="1880" w:firstLine="0"/>
      </w:pPr>
      <w:r>
        <w:t>Концертмейстерский класс. М., Изд. Центр Академия</w:t>
      </w:r>
    </w:p>
    <w:p w:rsidR="00BF027A" w:rsidRDefault="001A5BB1">
      <w:pPr>
        <w:pStyle w:val="6"/>
        <w:shd w:val="clear" w:color="auto" w:fill="auto"/>
        <w:spacing w:line="322" w:lineRule="exact"/>
        <w:ind w:left="160" w:right="500" w:firstLine="0"/>
      </w:pPr>
      <w:r>
        <w:t>Методика работы над фортепианной партией пианиста- концертмейстера / Музыка в школе, 2001: № 4</w:t>
      </w:r>
    </w:p>
    <w:p w:rsidR="00BF027A" w:rsidRDefault="001A5BB1">
      <w:pPr>
        <w:pStyle w:val="6"/>
        <w:shd w:val="clear" w:color="auto" w:fill="auto"/>
        <w:spacing w:line="322" w:lineRule="exact"/>
        <w:ind w:left="160" w:right="500" w:firstLine="0"/>
      </w:pPr>
      <w:r>
        <w:t>Теория и практика аккомпанемента: методологические основы / Л.</w:t>
      </w:r>
      <w:r>
        <w:t>, Музыка,1972 Развитие навыков аккомпанемента с листа / О работе Концертмейстера. М., Музыка,1974 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</w:t>
      </w:r>
      <w:r>
        <w:t xml:space="preserve"> записки по вопросам музыкального образования, вып.3. М., Музыка,1991 О работе концертмейстера. М., Музыка, 1974 Об искусстве аккомпанемента. М., 1969, №4 В концертмейстерском классе. Размышления педагога. М., Музыка,1996</w:t>
      </w:r>
    </w:p>
    <w:p w:rsidR="00BF027A" w:rsidRDefault="001A5BB1">
      <w:pPr>
        <w:pStyle w:val="6"/>
        <w:framePr w:w="1955" w:h="8656" w:wrap="around" w:hAnchor="margin" w:x="-2303" w:y="4481"/>
        <w:shd w:val="clear" w:color="auto" w:fill="auto"/>
        <w:spacing w:after="627" w:line="280" w:lineRule="exact"/>
        <w:ind w:firstLine="0"/>
        <w:jc w:val="both"/>
      </w:pPr>
      <w:r>
        <w:t>Живов Л.</w:t>
      </w:r>
    </w:p>
    <w:p w:rsidR="00BF027A" w:rsidRDefault="001A5BB1">
      <w:pPr>
        <w:pStyle w:val="6"/>
        <w:framePr w:w="1955" w:h="8656" w:wrap="around" w:hAnchor="margin" w:x="-2303" w:y="4481"/>
        <w:shd w:val="clear" w:color="auto" w:fill="auto"/>
        <w:spacing w:after="337" w:line="280" w:lineRule="exact"/>
        <w:ind w:firstLine="0"/>
        <w:jc w:val="both"/>
      </w:pPr>
      <w:r>
        <w:t>Живов Л.</w:t>
      </w:r>
    </w:p>
    <w:p w:rsidR="00BF027A" w:rsidRDefault="001A5BB1">
      <w:pPr>
        <w:pStyle w:val="6"/>
        <w:framePr w:w="1955" w:h="8656" w:wrap="around" w:hAnchor="margin" w:x="-2303" w:y="4481"/>
        <w:shd w:val="clear" w:color="auto" w:fill="auto"/>
        <w:spacing w:after="300" w:line="643" w:lineRule="exact"/>
        <w:ind w:right="400" w:firstLine="0"/>
        <w:jc w:val="both"/>
      </w:pPr>
      <w:r>
        <w:t xml:space="preserve">Крючков Н. </w:t>
      </w:r>
      <w:proofErr w:type="spellStart"/>
      <w:r>
        <w:t>Кубан</w:t>
      </w:r>
      <w:r>
        <w:t>цева</w:t>
      </w:r>
      <w:proofErr w:type="spellEnd"/>
      <w:r>
        <w:t xml:space="preserve"> Е </w:t>
      </w:r>
      <w:proofErr w:type="spellStart"/>
      <w:r>
        <w:t>Кубанцева</w:t>
      </w:r>
      <w:proofErr w:type="spellEnd"/>
      <w:r>
        <w:t xml:space="preserve"> Е.</w:t>
      </w:r>
    </w:p>
    <w:p w:rsidR="00BF027A" w:rsidRDefault="001A5BB1">
      <w:pPr>
        <w:pStyle w:val="6"/>
        <w:framePr w:w="1955" w:h="8656" w:wrap="around" w:hAnchor="margin" w:x="-2303" w:y="4481"/>
        <w:shd w:val="clear" w:color="auto" w:fill="auto"/>
        <w:spacing w:after="1157" w:line="643" w:lineRule="exact"/>
        <w:ind w:right="140" w:firstLine="0"/>
        <w:jc w:val="both"/>
      </w:pPr>
      <w:proofErr w:type="spellStart"/>
      <w:r>
        <w:t>Люблинский</w:t>
      </w:r>
      <w:proofErr w:type="spellEnd"/>
      <w:r>
        <w:t xml:space="preserve"> А. Подольская В. Савельева М.</w:t>
      </w:r>
    </w:p>
    <w:p w:rsidR="00BF027A" w:rsidRDefault="001A5BB1">
      <w:pPr>
        <w:pStyle w:val="6"/>
        <w:framePr w:w="1955" w:h="8656" w:wrap="around" w:hAnchor="margin" w:x="-2303" w:y="4481"/>
        <w:shd w:val="clear" w:color="auto" w:fill="auto"/>
        <w:spacing w:after="333" w:line="322" w:lineRule="exact"/>
        <w:ind w:right="140" w:firstLine="0"/>
      </w:pPr>
      <w:r>
        <w:t>Смирнова М. Шендерович Е. Шендерович Е.</w:t>
      </w:r>
    </w:p>
    <w:p w:rsidR="00BF027A" w:rsidRDefault="001A5BB1">
      <w:pPr>
        <w:pStyle w:val="6"/>
        <w:framePr w:w="1955" w:h="8656" w:wrap="around" w:hAnchor="margin" w:x="-2303" w:y="4481"/>
        <w:shd w:val="clear" w:color="auto" w:fill="auto"/>
        <w:spacing w:line="280" w:lineRule="exact"/>
        <w:ind w:firstLine="0"/>
        <w:jc w:val="both"/>
      </w:pPr>
      <w:proofErr w:type="spellStart"/>
      <w:r>
        <w:t>Чачава</w:t>
      </w:r>
      <w:proofErr w:type="spellEnd"/>
      <w:r>
        <w:t xml:space="preserve"> В.</w:t>
      </w:r>
    </w:p>
    <w:p w:rsidR="00BF027A" w:rsidRDefault="001A5BB1">
      <w:pPr>
        <w:pStyle w:val="6"/>
        <w:shd w:val="clear" w:color="auto" w:fill="auto"/>
        <w:spacing w:line="322" w:lineRule="exact"/>
        <w:ind w:left="300" w:firstLine="0"/>
      </w:pPr>
      <w:r>
        <w:t xml:space="preserve">Искусство </w:t>
      </w:r>
      <w:proofErr w:type="spellStart"/>
      <w:r>
        <w:t>концертмейстерства</w:t>
      </w:r>
      <w:proofErr w:type="spellEnd"/>
      <w:r>
        <w:t>. СПб, Композитор, 2007</w:t>
      </w:r>
    </w:p>
    <w:sectPr w:rsidR="00BF027A">
      <w:type w:val="continuous"/>
      <w:pgSz w:w="11905" w:h="16837"/>
      <w:pgMar w:top="1195" w:right="641" w:bottom="2505" w:left="40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B1" w:rsidRDefault="001A5BB1">
      <w:r>
        <w:separator/>
      </w:r>
    </w:p>
  </w:endnote>
  <w:endnote w:type="continuationSeparator" w:id="0">
    <w:p w:rsidR="001A5BB1" w:rsidRDefault="001A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7A" w:rsidRDefault="001A5BB1">
    <w:pPr>
      <w:pStyle w:val="a8"/>
      <w:framePr w:w="12388" w:h="155" w:wrap="none" w:vAnchor="text" w:hAnchor="page" w:y="-1194"/>
      <w:shd w:val="clear" w:color="auto" w:fill="auto"/>
      <w:ind w:left="6145"/>
    </w:pPr>
    <w:r>
      <w:fldChar w:fldCharType="begin"/>
    </w:r>
    <w:r>
      <w:instrText xml:space="preserve"> PAGE \* MERGEFORMAT </w:instrText>
    </w:r>
    <w:r>
      <w:fldChar w:fldCharType="separate"/>
    </w:r>
    <w:r w:rsidR="004069D7" w:rsidRPr="004069D7">
      <w:rPr>
        <w:rStyle w:val="PalatinoLinotype105pt1pt"/>
        <w:noProof/>
      </w:rPr>
      <w:t>2</w:t>
    </w:r>
    <w:r>
      <w:rPr>
        <w:rStyle w:val="PalatinoLinotype105pt1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7A" w:rsidRDefault="001A5BB1">
    <w:pPr>
      <w:pStyle w:val="a8"/>
      <w:framePr w:h="206" w:wrap="none" w:vAnchor="text" w:hAnchor="page" w:x="5645" w:y="-48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069D7" w:rsidRPr="004069D7">
      <w:rPr>
        <w:rStyle w:val="PalatinoLinotype105pt1pt"/>
        <w:noProof/>
      </w:rPr>
      <w:t>12</w:t>
    </w:r>
    <w:r>
      <w:rPr>
        <w:rStyle w:val="PalatinoLinotype105pt1pt"/>
      </w:rPr>
      <w:fldChar w:fldCharType="end"/>
    </w:r>
  </w:p>
  <w:p w:rsidR="00BF027A" w:rsidRDefault="00BF027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B1" w:rsidRDefault="001A5BB1"/>
  </w:footnote>
  <w:footnote w:type="continuationSeparator" w:id="0">
    <w:p w:rsidR="001A5BB1" w:rsidRDefault="001A5B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B1393"/>
    <w:multiLevelType w:val="multilevel"/>
    <w:tmpl w:val="4C34D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4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BB0DC4"/>
    <w:multiLevelType w:val="hybridMultilevel"/>
    <w:tmpl w:val="945AE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7F5E"/>
    <w:multiLevelType w:val="multilevel"/>
    <w:tmpl w:val="1B444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6630D8"/>
    <w:multiLevelType w:val="multilevel"/>
    <w:tmpl w:val="34C82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7C06B6"/>
    <w:multiLevelType w:val="hybridMultilevel"/>
    <w:tmpl w:val="4000A1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A92705"/>
    <w:multiLevelType w:val="hybridMultilevel"/>
    <w:tmpl w:val="3F64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15B16"/>
    <w:multiLevelType w:val="multilevel"/>
    <w:tmpl w:val="5FFE0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4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7A"/>
    <w:rsid w:val="00127D6E"/>
    <w:rsid w:val="001A5BB1"/>
    <w:rsid w:val="004069D7"/>
    <w:rsid w:val="00B33637"/>
    <w:rsid w:val="00BF027A"/>
    <w:rsid w:val="00D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0F198-9EE4-481E-A5C4-56724EE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7pt">
    <w:name w:val="Основной текст (2) + 1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6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05pt-1pt">
    <w:name w:val="Основной текст + 20;5 pt;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1"/>
      <w:szCs w:val="41"/>
    </w:rPr>
  </w:style>
  <w:style w:type="character" w:customStyle="1" w:styleId="1pt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1pt0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1pt1">
    <w:name w:val="Основной текст + Интервал 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alatinoLinotype105pt1pt">
    <w:name w:val="Колонтитул + Palatino Linotype;10;5 pt;Интервал 1 pt"/>
    <w:basedOn w:val="a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character" w:customStyle="1" w:styleId="3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5pt">
    <w:name w:val="Основной текст + Интервал 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8"/>
      <w:szCs w:val="28"/>
      <w:u w:val="single"/>
    </w:rPr>
  </w:style>
  <w:style w:type="character" w:customStyle="1" w:styleId="5pt0">
    <w:name w:val="Основной текст + Интервал 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8"/>
      <w:szCs w:val="28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7"/>
      <w:szCs w:val="87"/>
    </w:rPr>
  </w:style>
  <w:style w:type="character" w:customStyle="1" w:styleId="315pt-1pt">
    <w:name w:val="Основной текст (3) + 15 pt;Курсив;Интервал -1 pt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0"/>
      <w:szCs w:val="30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7"/>
      <w:szCs w:val="87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0"/>
      <w:szCs w:val="30"/>
      <w:lang w:val="en-US"/>
    </w:rPr>
  </w:style>
  <w:style w:type="character" w:customStyle="1" w:styleId="295pt0pt">
    <w:name w:val="Подпись к картинке (2) + 9;5 pt;Не курсив;Интервал 0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val="en-US"/>
    </w:rPr>
  </w:style>
  <w:style w:type="character" w:customStyle="1" w:styleId="24">
    <w:name w:val="Подпись к картинк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0"/>
      <w:szCs w:val="30"/>
      <w:lang w:val="en-US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4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5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1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6"/>
    <w:basedOn w:val="a"/>
    <w:link w:val="a6"/>
    <w:pPr>
      <w:shd w:val="clear" w:color="auto" w:fill="FFFFFF"/>
      <w:spacing w:line="310" w:lineRule="exact"/>
      <w:ind w:hanging="1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320" w:line="0" w:lineRule="atLeast"/>
    </w:pPr>
    <w:rPr>
      <w:rFonts w:ascii="Times New Roman" w:eastAsia="Times New Roman" w:hAnsi="Times New Roman" w:cs="Times New Roman"/>
      <w:sz w:val="87"/>
      <w:szCs w:val="87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30"/>
      <w:szCs w:val="30"/>
      <w:lang w:val="en-US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TSZ7VKxiPY6BPsuCVgR/ScsxpQpTR4t6sgAWfkwMmUw=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Qi211r0UBbdFt6Oennu9mMoaqX3OQoyrrlufWtedeRY=</DigestValue>
    </Reference>
  </SignedInfo>
  <SignatureValue>2y6Q2izwP2dQr1QMohtYwlsOvmY+I3plXd1CYWEf044UpDOa5uHtWuhMnB8B3Ac3
zS0NkPIlpEf+qugw8hXWtA==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VFtd8MRjfbmEGf2/0zjHh1t5L6k=</DigestValue>
      </Reference>
      <Reference URI="/word/document.xml?ContentType=application/vnd.openxmlformats-officedocument.wordprocessingml.document.main+xml">
        <DigestMethod Algorithm="http://www.w3.org/2000/09/xmldsig#sha1"/>
        <DigestValue>D2jyMWt9ArRI57mBqzwn2231QUI=</DigestValue>
      </Reference>
      <Reference URI="/word/endnotes.xml?ContentType=application/vnd.openxmlformats-officedocument.wordprocessingml.endnotes+xml">
        <DigestMethod Algorithm="http://www.w3.org/2000/09/xmldsig#sha1"/>
        <DigestValue>p7F+woXyvgNNtSjbCjWr+TzdyHk=</DigestValue>
      </Reference>
      <Reference URI="/word/fontTable.xml?ContentType=application/vnd.openxmlformats-officedocument.wordprocessingml.fontTable+xml">
        <DigestMethod Algorithm="http://www.w3.org/2000/09/xmldsig#sha1"/>
        <DigestValue>bH28O1f8VxwpHmGHbxwBODh5KG0=</DigestValue>
      </Reference>
      <Reference URI="/word/footer1.xml?ContentType=application/vnd.openxmlformats-officedocument.wordprocessingml.footer+xml">
        <DigestMethod Algorithm="http://www.w3.org/2000/09/xmldsig#sha1"/>
        <DigestValue>ddOEEdZFzQLtFaFa2pmk+mRSwVc=</DigestValue>
      </Reference>
      <Reference URI="/word/footer2.xml?ContentType=application/vnd.openxmlformats-officedocument.wordprocessingml.footer+xml">
        <DigestMethod Algorithm="http://www.w3.org/2000/09/xmldsig#sha1"/>
        <DigestValue>4dyaXRj0NoYQk3FfFIUjGQFyW2Q=</DigestValue>
      </Reference>
      <Reference URI="/word/footnotes.xml?ContentType=application/vnd.openxmlformats-officedocument.wordprocessingml.footnotes+xml">
        <DigestMethod Algorithm="http://www.w3.org/2000/09/xmldsig#sha1"/>
        <DigestValue>GSeUe5zHe+ZDbKDXtVzI1y7OcdQ=</DigestValue>
      </Reference>
      <Reference URI="/word/numbering.xml?ContentType=application/vnd.openxmlformats-officedocument.wordprocessingml.numbering+xml">
        <DigestMethod Algorithm="http://www.w3.org/2000/09/xmldsig#sha1"/>
        <DigestValue>zEe1YhDEWZt0CyS5nLVmSjXc1DM=</DigestValue>
      </Reference>
      <Reference URI="/word/settings.xml?ContentType=application/vnd.openxmlformats-officedocument.wordprocessingml.settings+xml">
        <DigestMethod Algorithm="http://www.w3.org/2000/09/xmldsig#sha1"/>
        <DigestValue>VJeDgXcpI8NkMbp8yy6cJ9BLYw0=</DigestValue>
      </Reference>
      <Reference URI="/word/styles.xml?ContentType=application/vnd.openxmlformats-officedocument.wordprocessingml.styles+xml">
        <DigestMethod Algorithm="http://www.w3.org/2000/09/xmldsig#sha1"/>
        <DigestValue>M98r+hfV5eroU2ISBZa2fYVzLIc=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2021-06-03T16:14:23Z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2021-06-03T16:14:23Z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2021-03-31T08:40:00Z</dcterms:created>
  <dcterms:modified xsi:type="dcterms:W3CDTF">2021-03-31T09:08:00Z</dcterms:modified>
</cp:coreProperties>
</file>