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578" w:rsidRDefault="00DC5578" w:rsidP="00DC5578">
      <w:pPr>
        <w:jc w:val="center"/>
        <w:rPr>
          <w:rFonts w:ascii="Times New Roman" w:hAnsi="Times New Roman" w:cs="Times New Roman"/>
          <w:sz w:val="32"/>
          <w:szCs w:val="32"/>
        </w:rPr>
      </w:pPr>
      <w:bookmarkStart w:id="0" w:name="bookmark0"/>
      <w:r w:rsidRPr="00DE1C6C">
        <w:rPr>
          <w:rFonts w:ascii="Times New Roman" w:hAnsi="Times New Roman" w:cs="Times New Roman"/>
          <w:sz w:val="32"/>
          <w:szCs w:val="32"/>
        </w:rPr>
        <w:t>МУНИЦИПАЛЬНОЕ КАЗ</w:t>
      </w:r>
      <w:r>
        <w:rPr>
          <w:rFonts w:ascii="Times New Roman" w:hAnsi="Times New Roman" w:cs="Times New Roman"/>
          <w:sz w:val="32"/>
          <w:szCs w:val="32"/>
        </w:rPr>
        <w:t>Е</w:t>
      </w:r>
      <w:r w:rsidRPr="00DE1C6C">
        <w:rPr>
          <w:rFonts w:ascii="Times New Roman" w:hAnsi="Times New Roman" w:cs="Times New Roman"/>
          <w:sz w:val="32"/>
          <w:szCs w:val="32"/>
        </w:rPr>
        <w:t>ННОЕ УЧРЕЖДЕНИЕ ДОПОЛНИТЕЛЬНОГО ОБРАЗОВАНИЯ</w:t>
      </w:r>
    </w:p>
    <w:p w:rsidR="00DC5578" w:rsidRDefault="00DC5578" w:rsidP="00DC5578">
      <w:pPr>
        <w:jc w:val="center"/>
        <w:rPr>
          <w:rFonts w:ascii="Times New Roman" w:hAnsi="Times New Roman" w:cs="Times New Roman"/>
          <w:sz w:val="32"/>
          <w:szCs w:val="32"/>
        </w:rPr>
      </w:pPr>
      <w:r w:rsidRPr="00DE1C6C">
        <w:rPr>
          <w:rFonts w:ascii="Times New Roman" w:hAnsi="Times New Roman" w:cs="Times New Roman"/>
          <w:sz w:val="32"/>
          <w:szCs w:val="32"/>
        </w:rPr>
        <w:t>БИСЕРТСКАЯ ДЕТСКАЯ ШКОЛА ИСКУССТВ</w:t>
      </w:r>
    </w:p>
    <w:p w:rsidR="00DC5578" w:rsidRDefault="00DC5578" w:rsidP="00DC5578">
      <w:pPr>
        <w:jc w:val="both"/>
        <w:rPr>
          <w:rFonts w:ascii="Times New Roman" w:hAnsi="Times New Roman" w:cs="Times New Roman"/>
          <w:sz w:val="32"/>
          <w:szCs w:val="32"/>
        </w:rPr>
      </w:pPr>
      <w:r>
        <w:rPr>
          <w:rFonts w:ascii="Times New Roman" w:hAnsi="Times New Roman" w:cs="Times New Roman"/>
          <w:sz w:val="32"/>
          <w:szCs w:val="32"/>
        </w:rPr>
        <w:t xml:space="preserve">   </w:t>
      </w:r>
    </w:p>
    <w:p w:rsidR="00DC5578" w:rsidRDefault="00DC5578" w:rsidP="00DC5578">
      <w:pPr>
        <w:jc w:val="both"/>
        <w:rPr>
          <w:rFonts w:ascii="Times New Roman" w:hAnsi="Times New Roman" w:cs="Times New Roman"/>
          <w:sz w:val="32"/>
          <w:szCs w:val="32"/>
        </w:rPr>
      </w:pPr>
    </w:p>
    <w:p w:rsidR="00DC5578" w:rsidRDefault="00DC5578" w:rsidP="00DC5578">
      <w:pPr>
        <w:jc w:val="both"/>
        <w:rPr>
          <w:rFonts w:ascii="Times New Roman" w:hAnsi="Times New Roman" w:cs="Times New Roman"/>
          <w:sz w:val="32"/>
          <w:szCs w:val="32"/>
        </w:rPr>
      </w:pPr>
    </w:p>
    <w:p w:rsidR="00DC5578" w:rsidRDefault="00DC5578" w:rsidP="00DC5578">
      <w:pPr>
        <w:jc w:val="both"/>
        <w:rPr>
          <w:rFonts w:ascii="Times New Roman" w:hAnsi="Times New Roman" w:cs="Times New Roman"/>
          <w:sz w:val="32"/>
          <w:szCs w:val="32"/>
        </w:rPr>
      </w:pPr>
    </w:p>
    <w:p w:rsidR="00DC5578" w:rsidRDefault="00DC5578" w:rsidP="00DC5578">
      <w:pPr>
        <w:jc w:val="both"/>
        <w:rPr>
          <w:rFonts w:ascii="Times New Roman" w:hAnsi="Times New Roman" w:cs="Times New Roman"/>
          <w:sz w:val="32"/>
          <w:szCs w:val="32"/>
        </w:rPr>
      </w:pPr>
    </w:p>
    <w:p w:rsidR="00DC5578" w:rsidRDefault="00DC5578" w:rsidP="00DC5578">
      <w:pPr>
        <w:jc w:val="both"/>
        <w:rPr>
          <w:rFonts w:ascii="Times New Roman" w:hAnsi="Times New Roman" w:cs="Times New Roman"/>
          <w:sz w:val="32"/>
          <w:szCs w:val="32"/>
        </w:rPr>
      </w:pPr>
    </w:p>
    <w:p w:rsidR="00DC5578" w:rsidRDefault="00DC5578" w:rsidP="00DC5578">
      <w:pPr>
        <w:jc w:val="both"/>
        <w:rPr>
          <w:rFonts w:ascii="Times New Roman" w:hAnsi="Times New Roman" w:cs="Times New Roman"/>
          <w:sz w:val="32"/>
          <w:szCs w:val="32"/>
        </w:rPr>
      </w:pPr>
    </w:p>
    <w:p w:rsidR="00DC5578" w:rsidRDefault="00DC5578" w:rsidP="00DC5578">
      <w:pPr>
        <w:jc w:val="both"/>
        <w:rPr>
          <w:rFonts w:ascii="Times New Roman" w:hAnsi="Times New Roman" w:cs="Times New Roman"/>
          <w:sz w:val="32"/>
          <w:szCs w:val="32"/>
        </w:rPr>
      </w:pPr>
    </w:p>
    <w:p w:rsidR="00DC5578" w:rsidRDefault="00DC5578" w:rsidP="00DC5578">
      <w:pPr>
        <w:jc w:val="both"/>
        <w:rPr>
          <w:rFonts w:ascii="Times New Roman" w:hAnsi="Times New Roman" w:cs="Times New Roman"/>
          <w:sz w:val="32"/>
          <w:szCs w:val="32"/>
        </w:rPr>
      </w:pPr>
    </w:p>
    <w:p w:rsidR="00DC5578" w:rsidRDefault="00DC5578" w:rsidP="00DC5578">
      <w:pPr>
        <w:jc w:val="both"/>
        <w:rPr>
          <w:rFonts w:ascii="Times New Roman" w:hAnsi="Times New Roman" w:cs="Times New Roman"/>
          <w:sz w:val="32"/>
          <w:szCs w:val="32"/>
        </w:rPr>
      </w:pPr>
    </w:p>
    <w:p w:rsidR="00DC5578" w:rsidRDefault="00DC5578" w:rsidP="00DC5578">
      <w:pPr>
        <w:jc w:val="both"/>
        <w:rPr>
          <w:rFonts w:ascii="Times New Roman" w:hAnsi="Times New Roman" w:cs="Times New Roman"/>
          <w:sz w:val="32"/>
          <w:szCs w:val="32"/>
        </w:rPr>
      </w:pPr>
    </w:p>
    <w:p w:rsidR="00DC5578" w:rsidRDefault="00DC5578" w:rsidP="00DC5578">
      <w:pPr>
        <w:jc w:val="center"/>
        <w:rPr>
          <w:rFonts w:ascii="Times New Roman" w:hAnsi="Times New Roman" w:cs="Times New Roman"/>
          <w:sz w:val="32"/>
          <w:szCs w:val="32"/>
        </w:rPr>
      </w:pPr>
      <w:r>
        <w:rPr>
          <w:rFonts w:ascii="Times New Roman" w:hAnsi="Times New Roman" w:cs="Times New Roman"/>
          <w:sz w:val="32"/>
          <w:szCs w:val="32"/>
        </w:rPr>
        <w:t>ДОПОЛНИТЕЛЬНАЯ ОБЩЕОБРАЗОВАТЕЛЬНАЯ ОБЩЕРАЗВИВАЮЩАЯ ПРОГРАММА В ОБЛАСТИ МУЗЫКАЛЬНОГО ИСКУССТВА «</w:t>
      </w:r>
      <w:r>
        <w:rPr>
          <w:rFonts w:ascii="Times New Roman" w:hAnsi="Times New Roman" w:cs="Times New Roman"/>
          <w:sz w:val="32"/>
          <w:szCs w:val="32"/>
          <w:lang w:val="ru-RU"/>
        </w:rPr>
        <w:t>ХОР</w:t>
      </w:r>
      <w:r>
        <w:rPr>
          <w:rFonts w:ascii="Times New Roman" w:hAnsi="Times New Roman" w:cs="Times New Roman"/>
          <w:sz w:val="32"/>
          <w:szCs w:val="32"/>
        </w:rPr>
        <w:t>»</w:t>
      </w:r>
    </w:p>
    <w:p w:rsidR="00DC5578" w:rsidRDefault="00DC5578" w:rsidP="00DC5578">
      <w:pPr>
        <w:jc w:val="center"/>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DC5578" w:rsidRDefault="00DC5578" w:rsidP="00DC5578">
      <w:pPr>
        <w:jc w:val="both"/>
        <w:rPr>
          <w:rFonts w:ascii="Times New Roman" w:hAnsi="Times New Roman" w:cs="Times New Roman"/>
          <w:sz w:val="28"/>
          <w:szCs w:val="28"/>
        </w:rPr>
      </w:pPr>
    </w:p>
    <w:p w:rsidR="00E163E0" w:rsidRPr="00D97FE4" w:rsidRDefault="00E26480" w:rsidP="00DC5578">
      <w:pPr>
        <w:pStyle w:val="11"/>
        <w:keepNext/>
        <w:keepLines/>
        <w:shd w:val="clear" w:color="auto" w:fill="auto"/>
        <w:spacing w:after="460" w:line="360" w:lineRule="auto"/>
        <w:ind w:left="2680"/>
        <w:jc w:val="both"/>
        <w:rPr>
          <w:sz w:val="28"/>
          <w:szCs w:val="28"/>
        </w:rPr>
      </w:pPr>
      <w:r w:rsidRPr="00D97FE4">
        <w:rPr>
          <w:sz w:val="28"/>
          <w:szCs w:val="28"/>
        </w:rPr>
        <w:lastRenderedPageBreak/>
        <w:t>1. Пояснительная записка</w:t>
      </w:r>
      <w:bookmarkEnd w:id="0"/>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 xml:space="preserve">Данная </w:t>
      </w:r>
      <w:r w:rsidR="00D97FE4">
        <w:rPr>
          <w:sz w:val="28"/>
          <w:szCs w:val="28"/>
          <w:lang w:val="ru-RU"/>
        </w:rPr>
        <w:t xml:space="preserve">общеразвивающая </w:t>
      </w:r>
      <w:r w:rsidRPr="00D97FE4">
        <w:rPr>
          <w:sz w:val="28"/>
          <w:szCs w:val="28"/>
        </w:rPr>
        <w:t xml:space="preserve">программа предназначена для </w:t>
      </w:r>
      <w:r w:rsidR="00D97FE4">
        <w:rPr>
          <w:sz w:val="28"/>
          <w:szCs w:val="28"/>
          <w:lang w:val="ru-RU"/>
        </w:rPr>
        <w:t xml:space="preserve">уроков </w:t>
      </w:r>
      <w:r w:rsidR="00E71D60">
        <w:rPr>
          <w:sz w:val="28"/>
          <w:szCs w:val="28"/>
        </w:rPr>
        <w:t xml:space="preserve">хорового пения </w:t>
      </w:r>
      <w:r w:rsidRPr="00D97FE4">
        <w:rPr>
          <w:sz w:val="28"/>
          <w:szCs w:val="28"/>
        </w:rPr>
        <w:t xml:space="preserve"> с учащимися 1 -го класса </w:t>
      </w:r>
      <w:r w:rsidR="00D97FE4">
        <w:rPr>
          <w:sz w:val="28"/>
          <w:szCs w:val="28"/>
          <w:lang w:val="ru-RU"/>
        </w:rPr>
        <w:t>направления «Музыкальное искусство»</w:t>
      </w:r>
      <w:r w:rsidRPr="00D97FE4">
        <w:rPr>
          <w:sz w:val="28"/>
          <w:szCs w:val="28"/>
        </w:rPr>
        <w:t xml:space="preserve"> сроком </w:t>
      </w:r>
      <w:r w:rsidR="00D97FE4">
        <w:rPr>
          <w:sz w:val="28"/>
          <w:szCs w:val="28"/>
          <w:lang w:val="ru-RU"/>
        </w:rPr>
        <w:t>три года</w:t>
      </w:r>
      <w:r w:rsidRPr="00D97FE4">
        <w:rPr>
          <w:sz w:val="28"/>
          <w:szCs w:val="28"/>
        </w:rPr>
        <w:t>, имеет художественно-эстетическую направленность.</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Программа составлена на основе программы «Хоровой класс» для инструментальных и хоровых отделений ДМШ и ДШИ. Составители: В.С.Попов, М.Р.Иодко, П.В.Халабузарь (Москва, 1988г.). В связи с изменениями к требованиям, к содержанию и оформлению образовательной программы в настоящую программу внесены следующие изменения: репертуар, учебно-тематический план, методическое обеспечение.</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Хоровой класс в детской музыкальной школе и школе искусств занимает важное место в системе музыкального воспитания и образования детей.</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Хоровое пение развивает художественный вкус учащихся, пробуждает их творческие способности, расширяет и обогащает их музыкальный кругозор, повышает культурный уровень, воспитывает чувство ответственности и сознательного отношения к овладению музыкальными знаниями. Хоровые занятия воспитывают у детей чувства коллективизма, дисциплины и ответственности.</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 xml:space="preserve">Хоровые занятия для учащихся </w:t>
      </w:r>
      <w:r w:rsidR="00E71D60">
        <w:rPr>
          <w:sz w:val="28"/>
          <w:szCs w:val="28"/>
          <w:lang w:val="ru-RU"/>
        </w:rPr>
        <w:t xml:space="preserve">направления «Музыкальное искусство» </w:t>
      </w:r>
      <w:r w:rsidRPr="00D97FE4">
        <w:rPr>
          <w:sz w:val="28"/>
          <w:szCs w:val="28"/>
        </w:rPr>
        <w:t>должны способствовать развитию голосовых данных, совершенствованию музыкального слуха, овладению вокально-хоровыми навыками, проявлению творческой индивидуальности учащихся. Работу в хоровом классе следует проводить в тесной связи с уроками сольфеджио. Это дает возможность более сознательно овладеть музыкальным материалом.</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Данная программа ставит перед собой следующие задачи:</w:t>
      </w:r>
    </w:p>
    <w:p w:rsidR="00E163E0" w:rsidRPr="00D97FE4" w:rsidRDefault="00E26480" w:rsidP="00DC5578">
      <w:pPr>
        <w:pStyle w:val="5"/>
        <w:numPr>
          <w:ilvl w:val="0"/>
          <w:numId w:val="1"/>
        </w:numPr>
        <w:shd w:val="clear" w:color="auto" w:fill="auto"/>
        <w:tabs>
          <w:tab w:val="left" w:pos="886"/>
        </w:tabs>
        <w:spacing w:line="276" w:lineRule="auto"/>
        <w:ind w:left="20" w:right="140" w:firstLine="700"/>
        <w:jc w:val="both"/>
        <w:rPr>
          <w:sz w:val="28"/>
          <w:szCs w:val="28"/>
        </w:rPr>
      </w:pPr>
      <w:r w:rsidRPr="00D97FE4">
        <w:rPr>
          <w:sz w:val="28"/>
          <w:szCs w:val="28"/>
        </w:rPr>
        <w:t>сформировать у учащихся положительный творческий импульс;</w:t>
      </w:r>
    </w:p>
    <w:p w:rsidR="00E163E0" w:rsidRPr="00D97FE4" w:rsidRDefault="00E26480" w:rsidP="00DC5578">
      <w:pPr>
        <w:pStyle w:val="5"/>
        <w:numPr>
          <w:ilvl w:val="0"/>
          <w:numId w:val="1"/>
        </w:numPr>
        <w:shd w:val="clear" w:color="auto" w:fill="auto"/>
        <w:tabs>
          <w:tab w:val="left" w:pos="886"/>
        </w:tabs>
        <w:spacing w:line="276" w:lineRule="auto"/>
        <w:ind w:left="20" w:right="140" w:firstLine="700"/>
        <w:jc w:val="both"/>
        <w:rPr>
          <w:sz w:val="28"/>
          <w:szCs w:val="28"/>
        </w:rPr>
      </w:pPr>
      <w:r w:rsidRPr="00D97FE4">
        <w:rPr>
          <w:sz w:val="28"/>
          <w:szCs w:val="28"/>
        </w:rPr>
        <w:t>привить любовь к хоровому пению;</w:t>
      </w:r>
    </w:p>
    <w:p w:rsidR="00E163E0" w:rsidRPr="00D97FE4" w:rsidRDefault="00E26480" w:rsidP="00DC5578">
      <w:pPr>
        <w:pStyle w:val="5"/>
        <w:numPr>
          <w:ilvl w:val="0"/>
          <w:numId w:val="1"/>
        </w:numPr>
        <w:shd w:val="clear" w:color="auto" w:fill="auto"/>
        <w:tabs>
          <w:tab w:val="left" w:pos="881"/>
        </w:tabs>
        <w:spacing w:line="276" w:lineRule="auto"/>
        <w:ind w:left="20" w:right="140" w:firstLine="700"/>
        <w:jc w:val="both"/>
        <w:rPr>
          <w:sz w:val="28"/>
          <w:szCs w:val="28"/>
        </w:rPr>
      </w:pPr>
      <w:r w:rsidRPr="00D97FE4">
        <w:rPr>
          <w:sz w:val="28"/>
          <w:szCs w:val="28"/>
        </w:rPr>
        <w:t>развить художественный вкус;</w:t>
      </w:r>
    </w:p>
    <w:p w:rsidR="00E163E0" w:rsidRPr="00D97FE4" w:rsidRDefault="00E26480" w:rsidP="00DC5578">
      <w:pPr>
        <w:pStyle w:val="5"/>
        <w:numPr>
          <w:ilvl w:val="0"/>
          <w:numId w:val="1"/>
        </w:numPr>
        <w:shd w:val="clear" w:color="auto" w:fill="auto"/>
        <w:tabs>
          <w:tab w:val="left" w:pos="881"/>
        </w:tabs>
        <w:spacing w:line="276" w:lineRule="auto"/>
        <w:ind w:left="20" w:right="140" w:firstLine="700"/>
        <w:jc w:val="both"/>
        <w:rPr>
          <w:sz w:val="28"/>
          <w:szCs w:val="28"/>
        </w:rPr>
      </w:pPr>
      <w:r w:rsidRPr="00D97FE4">
        <w:rPr>
          <w:sz w:val="28"/>
          <w:szCs w:val="28"/>
        </w:rPr>
        <w:t>развить вокально-хоровые навыки;</w:t>
      </w:r>
    </w:p>
    <w:p w:rsidR="00E163E0" w:rsidRPr="00D97FE4" w:rsidRDefault="00E26480" w:rsidP="00DC5578">
      <w:pPr>
        <w:pStyle w:val="5"/>
        <w:numPr>
          <w:ilvl w:val="0"/>
          <w:numId w:val="1"/>
        </w:numPr>
        <w:shd w:val="clear" w:color="auto" w:fill="auto"/>
        <w:tabs>
          <w:tab w:val="left" w:pos="886"/>
        </w:tabs>
        <w:spacing w:line="276" w:lineRule="auto"/>
        <w:ind w:left="20" w:right="140" w:firstLine="700"/>
        <w:jc w:val="both"/>
        <w:rPr>
          <w:sz w:val="28"/>
          <w:szCs w:val="28"/>
        </w:rPr>
      </w:pPr>
      <w:r w:rsidRPr="00D97FE4">
        <w:rPr>
          <w:sz w:val="28"/>
          <w:szCs w:val="28"/>
        </w:rPr>
        <w:t>воспитать чувства коллективизма и ответственности;</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В хоровом коллективе должна быть создана атмосфера творчества, взаимопомощи, ответственности каждого за результаты общего дела.</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 xml:space="preserve">Огромное значение в этом плане принадлежит репертуару хорового класса. Основная часть отобранных для разучивания сочинений должна </w:t>
      </w:r>
      <w:r w:rsidRPr="00D97FE4">
        <w:rPr>
          <w:sz w:val="28"/>
          <w:szCs w:val="28"/>
        </w:rPr>
        <w:lastRenderedPageBreak/>
        <w:t>полностью соответствовать исполнительским возможностям коллектива, другая - опережать их, а третья - быть легче, достигнутого уровня. Только в этом случае руководитель сможет во время занятий переключать внимание детей со сложного на простое.</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При организации занятий хорового класса необходимо руководствоваться не столько вокальными возможностями детей, сколько их возрастом. Ученики 1 класса объединяются в отдельный хор, где получают элементарные вокально</w:t>
      </w:r>
      <w:r w:rsidR="00E71D60">
        <w:rPr>
          <w:sz w:val="28"/>
          <w:szCs w:val="28"/>
          <w:lang w:val="ru-RU"/>
        </w:rPr>
        <w:t xml:space="preserve"> </w:t>
      </w:r>
      <w:r w:rsidRPr="00D97FE4">
        <w:rPr>
          <w:sz w:val="28"/>
          <w:szCs w:val="28"/>
        </w:rPr>
        <w:t>- хоровые навыки и первоначальные музыкальные знания. Основываясь на этом принципе, в настоящей программе разработаны требования к вокально</w:t>
      </w:r>
      <w:r w:rsidR="00E71D60">
        <w:rPr>
          <w:sz w:val="28"/>
          <w:szCs w:val="28"/>
          <w:lang w:val="ru-RU"/>
        </w:rPr>
        <w:t xml:space="preserve"> </w:t>
      </w:r>
      <w:r w:rsidRPr="00D97FE4">
        <w:rPr>
          <w:sz w:val="28"/>
          <w:szCs w:val="28"/>
        </w:rPr>
        <w:t>- хоровым навыкам для уч</w:t>
      </w:r>
      <w:r w:rsidR="00E71D60">
        <w:rPr>
          <w:sz w:val="28"/>
          <w:szCs w:val="28"/>
        </w:rPr>
        <w:t xml:space="preserve">ащихся первого класса (возраст </w:t>
      </w:r>
      <w:r w:rsidR="00E71D60">
        <w:rPr>
          <w:sz w:val="28"/>
          <w:szCs w:val="28"/>
          <w:lang w:val="ru-RU"/>
        </w:rPr>
        <w:t>7</w:t>
      </w:r>
      <w:r w:rsidR="00E71D60">
        <w:rPr>
          <w:sz w:val="28"/>
          <w:szCs w:val="28"/>
        </w:rPr>
        <w:t>-</w:t>
      </w:r>
      <w:r w:rsidR="00E71D60">
        <w:rPr>
          <w:sz w:val="28"/>
          <w:szCs w:val="28"/>
          <w:lang w:val="ru-RU"/>
        </w:rPr>
        <w:t>10</w:t>
      </w:r>
      <w:r w:rsidRPr="00D97FE4">
        <w:rPr>
          <w:sz w:val="28"/>
          <w:szCs w:val="28"/>
        </w:rPr>
        <w:t xml:space="preserve"> лет)</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Указанные программой вокально-хоровые навыки основаны на психо</w:t>
      </w:r>
      <w:r w:rsidRPr="00D97FE4">
        <w:rPr>
          <w:sz w:val="28"/>
          <w:szCs w:val="28"/>
        </w:rPr>
        <w:softHyphen/>
        <w:t>физиологических особенностях детей каждой возрастной группы. Освоение их приведет к естественному развитию голоса и постепенному совершенствованию исполнительского мастерства в целом.</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В программе дается репертуар для хоровой группы учащихся первого класса. Необходимо учитывать, что предлагаемый репертуар носит примерный характер. Каждый руководитель может использовать не только сочинения, указанные в программе, но и другие произведения, отвечающие высоким художественным требованиям и возможностям детского голоса. Произведения русской и зарубежной классики должны сочетаться с песнями современных отечественных композиторов и народными песнями разных жанров.</w:t>
      </w:r>
    </w:p>
    <w:p w:rsidR="00DC5578" w:rsidRDefault="00E26480" w:rsidP="00DC5578">
      <w:pPr>
        <w:pStyle w:val="11"/>
        <w:keepNext/>
        <w:keepLines/>
        <w:shd w:val="clear" w:color="auto" w:fill="auto"/>
        <w:spacing w:after="0" w:line="276" w:lineRule="auto"/>
        <w:ind w:left="20" w:right="140" w:firstLine="700"/>
        <w:jc w:val="both"/>
        <w:rPr>
          <w:sz w:val="28"/>
          <w:szCs w:val="28"/>
        </w:rPr>
      </w:pPr>
      <w:bookmarkStart w:id="1" w:name="bookmark1"/>
      <w:r w:rsidRPr="00D97FE4">
        <w:rPr>
          <w:sz w:val="28"/>
          <w:szCs w:val="28"/>
        </w:rPr>
        <w:t>2. Учебно-тематический план</w:t>
      </w:r>
      <w:bookmarkEnd w:id="1"/>
    </w:p>
    <w:p w:rsidR="00E163E0" w:rsidRPr="00D97FE4" w:rsidRDefault="00E26480" w:rsidP="00DC5578">
      <w:pPr>
        <w:pStyle w:val="11"/>
        <w:keepNext/>
        <w:keepLines/>
        <w:shd w:val="clear" w:color="auto" w:fill="auto"/>
        <w:spacing w:after="0" w:line="276" w:lineRule="auto"/>
        <w:ind w:left="20" w:right="140" w:firstLine="700"/>
        <w:jc w:val="both"/>
        <w:rPr>
          <w:sz w:val="28"/>
          <w:szCs w:val="28"/>
        </w:rPr>
      </w:pPr>
      <w:r w:rsidRPr="00D97FE4">
        <w:rPr>
          <w:rStyle w:val="4"/>
          <w:sz w:val="28"/>
          <w:szCs w:val="28"/>
        </w:rPr>
        <w:t>Первое полугодие</w:t>
      </w:r>
    </w:p>
    <w:p w:rsidR="00E163E0" w:rsidRPr="00D97FE4" w:rsidRDefault="00E26480" w:rsidP="00DC5578">
      <w:pPr>
        <w:pStyle w:val="5"/>
        <w:numPr>
          <w:ilvl w:val="1"/>
          <w:numId w:val="1"/>
        </w:numPr>
        <w:shd w:val="clear" w:color="auto" w:fill="auto"/>
        <w:tabs>
          <w:tab w:val="left" w:pos="707"/>
        </w:tabs>
        <w:spacing w:line="276" w:lineRule="auto"/>
        <w:ind w:left="20" w:right="140" w:firstLine="700"/>
        <w:jc w:val="both"/>
        <w:rPr>
          <w:sz w:val="28"/>
          <w:szCs w:val="28"/>
        </w:rPr>
      </w:pPr>
      <w:r w:rsidRPr="00D97FE4">
        <w:rPr>
          <w:sz w:val="28"/>
          <w:szCs w:val="28"/>
        </w:rPr>
        <w:t>Работа над певческой установкой</w:t>
      </w:r>
    </w:p>
    <w:p w:rsidR="00E163E0" w:rsidRPr="00D97FE4" w:rsidRDefault="00E26480" w:rsidP="00DC5578">
      <w:pPr>
        <w:pStyle w:val="5"/>
        <w:numPr>
          <w:ilvl w:val="1"/>
          <w:numId w:val="1"/>
        </w:numPr>
        <w:shd w:val="clear" w:color="auto" w:fill="auto"/>
        <w:tabs>
          <w:tab w:val="left" w:pos="735"/>
        </w:tabs>
        <w:spacing w:line="276" w:lineRule="auto"/>
        <w:ind w:left="20" w:right="140" w:firstLine="700"/>
        <w:jc w:val="both"/>
        <w:rPr>
          <w:sz w:val="28"/>
          <w:szCs w:val="28"/>
        </w:rPr>
      </w:pPr>
      <w:r w:rsidRPr="00D97FE4">
        <w:rPr>
          <w:sz w:val="28"/>
          <w:szCs w:val="28"/>
        </w:rPr>
        <w:t>Работа над постановкой дыхания, кантиленой.</w:t>
      </w:r>
    </w:p>
    <w:p w:rsidR="00E163E0" w:rsidRPr="00D97FE4" w:rsidRDefault="00E26480" w:rsidP="00DC5578">
      <w:pPr>
        <w:pStyle w:val="5"/>
        <w:numPr>
          <w:ilvl w:val="1"/>
          <w:numId w:val="1"/>
        </w:numPr>
        <w:shd w:val="clear" w:color="auto" w:fill="auto"/>
        <w:tabs>
          <w:tab w:val="left" w:pos="801"/>
        </w:tabs>
        <w:spacing w:line="276" w:lineRule="auto"/>
        <w:ind w:left="20" w:right="140" w:firstLine="700"/>
        <w:jc w:val="both"/>
        <w:rPr>
          <w:sz w:val="28"/>
          <w:szCs w:val="28"/>
        </w:rPr>
      </w:pPr>
      <w:r w:rsidRPr="00D97FE4">
        <w:rPr>
          <w:sz w:val="28"/>
          <w:szCs w:val="28"/>
        </w:rPr>
        <w:t>Работа над звукообразованием и дикцией.</w:t>
      </w:r>
    </w:p>
    <w:p w:rsidR="00E163E0" w:rsidRPr="00D97FE4" w:rsidRDefault="00E26480" w:rsidP="00DC5578">
      <w:pPr>
        <w:pStyle w:val="5"/>
        <w:numPr>
          <w:ilvl w:val="1"/>
          <w:numId w:val="1"/>
        </w:numPr>
        <w:shd w:val="clear" w:color="auto" w:fill="auto"/>
        <w:tabs>
          <w:tab w:val="left" w:pos="735"/>
        </w:tabs>
        <w:spacing w:line="276" w:lineRule="auto"/>
        <w:ind w:left="20" w:right="140" w:firstLine="700"/>
        <w:jc w:val="both"/>
        <w:rPr>
          <w:sz w:val="28"/>
          <w:szCs w:val="28"/>
        </w:rPr>
      </w:pPr>
      <w:r w:rsidRPr="00D97FE4">
        <w:rPr>
          <w:sz w:val="28"/>
          <w:szCs w:val="28"/>
        </w:rPr>
        <w:t>Изучение</w:t>
      </w:r>
      <w:r w:rsidR="00E71D60">
        <w:rPr>
          <w:sz w:val="28"/>
          <w:szCs w:val="28"/>
        </w:rPr>
        <w:t xml:space="preserve"> анатомии голосового аппарата (</w:t>
      </w:r>
      <w:r w:rsidRPr="00D97FE4">
        <w:rPr>
          <w:sz w:val="28"/>
          <w:szCs w:val="28"/>
        </w:rPr>
        <w:t>учитывая возраст ребенка).</w:t>
      </w:r>
    </w:p>
    <w:p w:rsidR="00E163E0" w:rsidRPr="00D97FE4" w:rsidRDefault="00E26480" w:rsidP="00DC5578">
      <w:pPr>
        <w:pStyle w:val="5"/>
        <w:numPr>
          <w:ilvl w:val="1"/>
          <w:numId w:val="1"/>
        </w:numPr>
        <w:shd w:val="clear" w:color="auto" w:fill="auto"/>
        <w:tabs>
          <w:tab w:val="left" w:pos="735"/>
        </w:tabs>
        <w:spacing w:line="276" w:lineRule="auto"/>
        <w:ind w:left="20" w:right="140" w:firstLine="700"/>
        <w:jc w:val="both"/>
        <w:rPr>
          <w:sz w:val="28"/>
          <w:szCs w:val="28"/>
        </w:rPr>
      </w:pPr>
      <w:r w:rsidRPr="00D97FE4">
        <w:rPr>
          <w:sz w:val="28"/>
          <w:szCs w:val="28"/>
        </w:rPr>
        <w:t>Освоение вокально-хоровых упражнений (короткие попевки из 5 звуков, упражнения на отдельные гласные в сочетании с согласными).</w:t>
      </w:r>
    </w:p>
    <w:p w:rsidR="00E163E0" w:rsidRPr="00D97FE4" w:rsidRDefault="00E26480" w:rsidP="00DC5578">
      <w:pPr>
        <w:pStyle w:val="5"/>
        <w:numPr>
          <w:ilvl w:val="1"/>
          <w:numId w:val="1"/>
        </w:numPr>
        <w:shd w:val="clear" w:color="auto" w:fill="auto"/>
        <w:tabs>
          <w:tab w:val="left" w:pos="731"/>
        </w:tabs>
        <w:spacing w:line="240" w:lineRule="auto"/>
        <w:ind w:left="20" w:right="140" w:firstLine="700"/>
        <w:jc w:val="both"/>
        <w:rPr>
          <w:sz w:val="28"/>
          <w:szCs w:val="28"/>
        </w:rPr>
      </w:pPr>
      <w:r w:rsidRPr="00D97FE4">
        <w:rPr>
          <w:sz w:val="28"/>
          <w:szCs w:val="28"/>
        </w:rPr>
        <w:t>Работа над строем и ансамблем.</w:t>
      </w:r>
    </w:p>
    <w:p w:rsidR="00E163E0" w:rsidRPr="00D97FE4" w:rsidRDefault="00E26480" w:rsidP="00DC5578">
      <w:pPr>
        <w:pStyle w:val="5"/>
        <w:numPr>
          <w:ilvl w:val="1"/>
          <w:numId w:val="1"/>
        </w:numPr>
        <w:shd w:val="clear" w:color="auto" w:fill="auto"/>
        <w:tabs>
          <w:tab w:val="left" w:pos="731"/>
        </w:tabs>
        <w:spacing w:line="240" w:lineRule="auto"/>
        <w:ind w:left="20" w:right="140" w:firstLine="700"/>
        <w:jc w:val="both"/>
        <w:rPr>
          <w:sz w:val="28"/>
          <w:szCs w:val="28"/>
        </w:rPr>
      </w:pPr>
      <w:r w:rsidRPr="00D97FE4">
        <w:rPr>
          <w:sz w:val="28"/>
          <w:szCs w:val="28"/>
        </w:rPr>
        <w:t>Ознакомление с дирижерским жестом.</w:t>
      </w:r>
    </w:p>
    <w:p w:rsidR="00DC5578" w:rsidRPr="00DC5578" w:rsidRDefault="00E26480" w:rsidP="00DC5578">
      <w:pPr>
        <w:pStyle w:val="5"/>
        <w:keepNext/>
        <w:keepLines/>
        <w:numPr>
          <w:ilvl w:val="1"/>
          <w:numId w:val="1"/>
        </w:numPr>
        <w:shd w:val="clear" w:color="auto" w:fill="auto"/>
        <w:tabs>
          <w:tab w:val="left" w:pos="726"/>
        </w:tabs>
        <w:spacing w:after="477" w:line="240" w:lineRule="auto"/>
        <w:ind w:left="20" w:right="140" w:firstLine="700"/>
        <w:jc w:val="both"/>
        <w:rPr>
          <w:sz w:val="28"/>
          <w:szCs w:val="28"/>
        </w:rPr>
      </w:pPr>
      <w:r w:rsidRPr="00DC5578">
        <w:rPr>
          <w:sz w:val="28"/>
          <w:szCs w:val="28"/>
        </w:rPr>
        <w:t>Работа над репертуаром.</w:t>
      </w:r>
      <w:bookmarkStart w:id="2" w:name="bookmark2"/>
      <w:r w:rsidR="00DC5578">
        <w:rPr>
          <w:sz w:val="28"/>
          <w:szCs w:val="28"/>
          <w:lang w:val="ru-RU"/>
        </w:rPr>
        <w:t xml:space="preserve"> </w:t>
      </w:r>
    </w:p>
    <w:p w:rsidR="00E163E0" w:rsidRPr="00DC5578" w:rsidRDefault="00E26480" w:rsidP="00DC5578">
      <w:pPr>
        <w:pStyle w:val="5"/>
        <w:keepNext/>
        <w:keepLines/>
        <w:shd w:val="clear" w:color="auto" w:fill="auto"/>
        <w:tabs>
          <w:tab w:val="left" w:pos="726"/>
        </w:tabs>
        <w:spacing w:after="477" w:line="240" w:lineRule="auto"/>
        <w:ind w:left="720" w:right="140" w:firstLine="0"/>
        <w:jc w:val="both"/>
        <w:rPr>
          <w:sz w:val="28"/>
          <w:szCs w:val="28"/>
        </w:rPr>
      </w:pPr>
      <w:r w:rsidRPr="00DC5578">
        <w:rPr>
          <w:sz w:val="28"/>
          <w:szCs w:val="28"/>
        </w:rPr>
        <w:t>Общее кол-во часов: 16</w:t>
      </w:r>
      <w:bookmarkEnd w:id="2"/>
    </w:p>
    <w:p w:rsidR="00DC5578" w:rsidRDefault="00DC5578" w:rsidP="00DC5578">
      <w:pPr>
        <w:pStyle w:val="5"/>
        <w:shd w:val="clear" w:color="auto" w:fill="auto"/>
        <w:spacing w:line="276" w:lineRule="auto"/>
        <w:ind w:left="20" w:right="140" w:firstLine="700"/>
        <w:jc w:val="both"/>
        <w:rPr>
          <w:rStyle w:val="4"/>
          <w:b/>
          <w:sz w:val="28"/>
          <w:szCs w:val="28"/>
        </w:rPr>
      </w:pPr>
    </w:p>
    <w:p w:rsidR="00E163E0" w:rsidRPr="00DC5578" w:rsidRDefault="00E26480" w:rsidP="00DC5578">
      <w:pPr>
        <w:pStyle w:val="5"/>
        <w:shd w:val="clear" w:color="auto" w:fill="auto"/>
        <w:spacing w:line="276" w:lineRule="auto"/>
        <w:ind w:left="20" w:right="140" w:firstLine="700"/>
        <w:jc w:val="both"/>
        <w:rPr>
          <w:b/>
          <w:sz w:val="28"/>
          <w:szCs w:val="28"/>
        </w:rPr>
      </w:pPr>
      <w:r w:rsidRPr="00DC5578">
        <w:rPr>
          <w:rStyle w:val="4"/>
          <w:b/>
          <w:sz w:val="28"/>
          <w:szCs w:val="28"/>
        </w:rPr>
        <w:lastRenderedPageBreak/>
        <w:t>Второе полугодие</w:t>
      </w:r>
    </w:p>
    <w:p w:rsidR="00E163E0" w:rsidRPr="00D97FE4" w:rsidRDefault="00E26480" w:rsidP="00DC5578">
      <w:pPr>
        <w:pStyle w:val="5"/>
        <w:numPr>
          <w:ilvl w:val="2"/>
          <w:numId w:val="1"/>
        </w:numPr>
        <w:shd w:val="clear" w:color="auto" w:fill="auto"/>
        <w:tabs>
          <w:tab w:val="left" w:pos="703"/>
        </w:tabs>
        <w:spacing w:line="276" w:lineRule="auto"/>
        <w:ind w:left="20" w:right="140" w:firstLine="700"/>
        <w:jc w:val="both"/>
        <w:rPr>
          <w:sz w:val="28"/>
          <w:szCs w:val="28"/>
        </w:rPr>
      </w:pPr>
      <w:r w:rsidRPr="00D97FE4">
        <w:rPr>
          <w:sz w:val="28"/>
          <w:szCs w:val="28"/>
        </w:rPr>
        <w:t>закрепление работы над певческой установкой;</w:t>
      </w:r>
    </w:p>
    <w:p w:rsidR="00E163E0" w:rsidRPr="00D97FE4" w:rsidRDefault="00E26480" w:rsidP="00DC5578">
      <w:pPr>
        <w:pStyle w:val="5"/>
        <w:numPr>
          <w:ilvl w:val="2"/>
          <w:numId w:val="1"/>
        </w:numPr>
        <w:shd w:val="clear" w:color="auto" w:fill="auto"/>
        <w:tabs>
          <w:tab w:val="left" w:pos="735"/>
        </w:tabs>
        <w:spacing w:line="276" w:lineRule="auto"/>
        <w:ind w:left="20" w:right="140" w:firstLine="700"/>
        <w:jc w:val="both"/>
        <w:rPr>
          <w:sz w:val="28"/>
          <w:szCs w:val="28"/>
        </w:rPr>
      </w:pPr>
      <w:r w:rsidRPr="00D97FE4">
        <w:rPr>
          <w:sz w:val="28"/>
          <w:szCs w:val="28"/>
        </w:rPr>
        <w:t>продолжение работы над постановкой дыхания и кантиленой (ознакомление с навыком «цепного дыхания»);</w:t>
      </w:r>
    </w:p>
    <w:p w:rsidR="00E163E0" w:rsidRPr="00D97FE4" w:rsidRDefault="00E26480" w:rsidP="00DC5578">
      <w:pPr>
        <w:pStyle w:val="5"/>
        <w:numPr>
          <w:ilvl w:val="2"/>
          <w:numId w:val="1"/>
        </w:numPr>
        <w:shd w:val="clear" w:color="auto" w:fill="auto"/>
        <w:tabs>
          <w:tab w:val="left" w:pos="735"/>
        </w:tabs>
        <w:spacing w:line="276" w:lineRule="auto"/>
        <w:ind w:left="20" w:right="140" w:firstLine="700"/>
        <w:jc w:val="both"/>
        <w:rPr>
          <w:sz w:val="28"/>
          <w:szCs w:val="28"/>
        </w:rPr>
      </w:pPr>
      <w:r w:rsidRPr="00D97FE4">
        <w:rPr>
          <w:sz w:val="28"/>
          <w:szCs w:val="28"/>
        </w:rPr>
        <w:t>продолжение работы над звукообразованием и дикцией;</w:t>
      </w:r>
    </w:p>
    <w:p w:rsidR="00E163E0" w:rsidRPr="00D97FE4" w:rsidRDefault="00E26480" w:rsidP="00DC5578">
      <w:pPr>
        <w:pStyle w:val="5"/>
        <w:numPr>
          <w:ilvl w:val="2"/>
          <w:numId w:val="1"/>
        </w:numPr>
        <w:shd w:val="clear" w:color="auto" w:fill="auto"/>
        <w:tabs>
          <w:tab w:val="left" w:pos="735"/>
        </w:tabs>
        <w:spacing w:line="276" w:lineRule="auto"/>
        <w:ind w:left="20" w:right="140" w:firstLine="700"/>
        <w:jc w:val="both"/>
        <w:rPr>
          <w:sz w:val="28"/>
          <w:szCs w:val="28"/>
        </w:rPr>
      </w:pPr>
      <w:r w:rsidRPr="00D97FE4">
        <w:rPr>
          <w:sz w:val="28"/>
          <w:szCs w:val="28"/>
        </w:rPr>
        <w:t>закрепление вокально-хоровых упражнений из 3-5 звуков и добавление простых 2-х голосных попевок;</w:t>
      </w:r>
    </w:p>
    <w:p w:rsidR="00E163E0" w:rsidRPr="00D97FE4" w:rsidRDefault="00E26480" w:rsidP="00DC5578">
      <w:pPr>
        <w:pStyle w:val="5"/>
        <w:numPr>
          <w:ilvl w:val="2"/>
          <w:numId w:val="1"/>
        </w:numPr>
        <w:shd w:val="clear" w:color="auto" w:fill="auto"/>
        <w:tabs>
          <w:tab w:val="left" w:pos="735"/>
        </w:tabs>
        <w:spacing w:line="276" w:lineRule="auto"/>
        <w:ind w:left="20" w:right="140" w:firstLine="700"/>
        <w:jc w:val="both"/>
        <w:rPr>
          <w:sz w:val="28"/>
          <w:szCs w:val="28"/>
        </w:rPr>
      </w:pPr>
      <w:r w:rsidRPr="00D97FE4">
        <w:rPr>
          <w:sz w:val="28"/>
          <w:szCs w:val="28"/>
        </w:rPr>
        <w:t>продолжение работы над строем и ансамблем;</w:t>
      </w:r>
    </w:p>
    <w:p w:rsidR="00E163E0" w:rsidRPr="00D97FE4" w:rsidRDefault="00E26480" w:rsidP="00DC5578">
      <w:pPr>
        <w:pStyle w:val="5"/>
        <w:numPr>
          <w:ilvl w:val="2"/>
          <w:numId w:val="1"/>
        </w:numPr>
        <w:shd w:val="clear" w:color="auto" w:fill="auto"/>
        <w:tabs>
          <w:tab w:val="left" w:pos="731"/>
        </w:tabs>
        <w:spacing w:line="276" w:lineRule="auto"/>
        <w:ind w:left="20" w:right="140" w:firstLine="700"/>
        <w:jc w:val="both"/>
        <w:rPr>
          <w:sz w:val="28"/>
          <w:szCs w:val="28"/>
        </w:rPr>
      </w:pPr>
      <w:r w:rsidRPr="00D97FE4">
        <w:rPr>
          <w:sz w:val="28"/>
          <w:szCs w:val="28"/>
        </w:rPr>
        <w:t>закрепление ознакомления с дирижерским жестом;</w:t>
      </w:r>
    </w:p>
    <w:p w:rsidR="00E163E0" w:rsidRPr="00D97FE4" w:rsidRDefault="00E26480" w:rsidP="00DC5578">
      <w:pPr>
        <w:pStyle w:val="5"/>
        <w:numPr>
          <w:ilvl w:val="2"/>
          <w:numId w:val="1"/>
        </w:numPr>
        <w:shd w:val="clear" w:color="auto" w:fill="auto"/>
        <w:tabs>
          <w:tab w:val="left" w:pos="726"/>
        </w:tabs>
        <w:spacing w:line="276" w:lineRule="auto"/>
        <w:ind w:left="20" w:right="140" w:firstLine="700"/>
        <w:jc w:val="both"/>
        <w:rPr>
          <w:sz w:val="28"/>
          <w:szCs w:val="28"/>
        </w:rPr>
      </w:pPr>
      <w:r w:rsidRPr="00D97FE4">
        <w:rPr>
          <w:sz w:val="28"/>
          <w:szCs w:val="28"/>
        </w:rPr>
        <w:t>работа над репертуаром;</w:t>
      </w:r>
    </w:p>
    <w:p w:rsidR="00DC5578" w:rsidRDefault="00E26480" w:rsidP="00083A9D">
      <w:pPr>
        <w:pStyle w:val="5"/>
        <w:keepNext/>
        <w:keepLines/>
        <w:numPr>
          <w:ilvl w:val="2"/>
          <w:numId w:val="1"/>
        </w:numPr>
        <w:shd w:val="clear" w:color="auto" w:fill="auto"/>
        <w:tabs>
          <w:tab w:val="left" w:pos="726"/>
        </w:tabs>
        <w:spacing w:line="276" w:lineRule="auto"/>
        <w:ind w:left="20" w:right="140" w:firstLine="700"/>
        <w:jc w:val="both"/>
        <w:rPr>
          <w:sz w:val="28"/>
          <w:szCs w:val="28"/>
        </w:rPr>
      </w:pPr>
      <w:r w:rsidRPr="00DC5578">
        <w:rPr>
          <w:sz w:val="28"/>
          <w:szCs w:val="28"/>
        </w:rPr>
        <w:t>академический концерт</w:t>
      </w:r>
      <w:bookmarkStart w:id="3" w:name="bookmark3"/>
    </w:p>
    <w:p w:rsidR="00E163E0" w:rsidRDefault="00E26480" w:rsidP="00DC5578">
      <w:pPr>
        <w:pStyle w:val="5"/>
        <w:keepNext/>
        <w:keepLines/>
        <w:shd w:val="clear" w:color="auto" w:fill="auto"/>
        <w:tabs>
          <w:tab w:val="left" w:pos="726"/>
        </w:tabs>
        <w:spacing w:line="276" w:lineRule="auto"/>
        <w:ind w:left="720" w:right="140" w:firstLine="0"/>
        <w:jc w:val="both"/>
        <w:rPr>
          <w:sz w:val="28"/>
          <w:szCs w:val="28"/>
        </w:rPr>
      </w:pPr>
      <w:r w:rsidRPr="00DC5578">
        <w:rPr>
          <w:sz w:val="28"/>
          <w:szCs w:val="28"/>
        </w:rPr>
        <w:t>Общее кол-во часов: 18</w:t>
      </w:r>
      <w:bookmarkEnd w:id="3"/>
    </w:p>
    <w:p w:rsidR="00DC5578" w:rsidRDefault="00DC5578" w:rsidP="00DC5578">
      <w:pPr>
        <w:pStyle w:val="5"/>
        <w:keepNext/>
        <w:keepLines/>
        <w:shd w:val="clear" w:color="auto" w:fill="auto"/>
        <w:tabs>
          <w:tab w:val="left" w:pos="726"/>
        </w:tabs>
        <w:spacing w:line="276" w:lineRule="auto"/>
        <w:ind w:left="720" w:right="140" w:firstLine="0"/>
        <w:jc w:val="both"/>
        <w:rPr>
          <w:sz w:val="28"/>
          <w:szCs w:val="28"/>
        </w:rPr>
      </w:pPr>
    </w:p>
    <w:p w:rsidR="00DC5578" w:rsidRPr="00DC5578" w:rsidRDefault="00DC5578" w:rsidP="00DC5578">
      <w:pPr>
        <w:pStyle w:val="5"/>
        <w:keepNext/>
        <w:keepLines/>
        <w:shd w:val="clear" w:color="auto" w:fill="auto"/>
        <w:tabs>
          <w:tab w:val="left" w:pos="726"/>
        </w:tabs>
        <w:spacing w:line="276" w:lineRule="auto"/>
        <w:ind w:left="720" w:right="140" w:firstLine="0"/>
        <w:jc w:val="both"/>
        <w:rPr>
          <w:sz w:val="28"/>
          <w:szCs w:val="28"/>
        </w:rPr>
        <w:sectPr w:rsidR="00DC5578" w:rsidRPr="00DC5578" w:rsidSect="00DC5578">
          <w:type w:val="continuous"/>
          <w:pgSz w:w="11905" w:h="16837"/>
          <w:pgMar w:top="1276" w:right="850" w:bottom="1134" w:left="1701" w:header="0" w:footer="3" w:gutter="0"/>
          <w:cols w:space="720"/>
          <w:noEndnote/>
          <w:docGrid w:linePitch="360"/>
        </w:sectPr>
      </w:pPr>
    </w:p>
    <w:p w:rsidR="00DC5578" w:rsidRDefault="00E26480" w:rsidP="00DC5578">
      <w:pPr>
        <w:pStyle w:val="11"/>
        <w:keepNext/>
        <w:keepLines/>
        <w:shd w:val="clear" w:color="auto" w:fill="auto"/>
        <w:spacing w:after="476" w:line="276" w:lineRule="auto"/>
        <w:ind w:left="20" w:right="140" w:firstLine="700"/>
        <w:jc w:val="both"/>
        <w:rPr>
          <w:sz w:val="28"/>
          <w:szCs w:val="28"/>
        </w:rPr>
      </w:pPr>
      <w:bookmarkStart w:id="4" w:name="bookmark4"/>
      <w:r w:rsidRPr="00D97FE4">
        <w:rPr>
          <w:sz w:val="28"/>
          <w:szCs w:val="28"/>
        </w:rPr>
        <w:lastRenderedPageBreak/>
        <w:t>3. Содержание образовательной программы</w:t>
      </w:r>
      <w:bookmarkEnd w:id="4"/>
    </w:p>
    <w:p w:rsidR="00E163E0" w:rsidRPr="00D97FE4" w:rsidRDefault="00E26480" w:rsidP="00DC5578">
      <w:pPr>
        <w:pStyle w:val="11"/>
        <w:keepNext/>
        <w:keepLines/>
        <w:shd w:val="clear" w:color="auto" w:fill="auto"/>
        <w:spacing w:after="476" w:line="276" w:lineRule="auto"/>
        <w:ind w:left="20" w:right="140" w:firstLine="700"/>
        <w:jc w:val="both"/>
        <w:rPr>
          <w:sz w:val="28"/>
          <w:szCs w:val="28"/>
        </w:rPr>
      </w:pPr>
      <w:bookmarkStart w:id="5" w:name="_GoBack"/>
      <w:bookmarkEnd w:id="5"/>
      <w:r w:rsidRPr="00D97FE4">
        <w:rPr>
          <w:sz w:val="28"/>
          <w:szCs w:val="28"/>
        </w:rPr>
        <w:t>Работа над певческой установкой.</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Прежде чем приступать к работе над воспитанием вокально-хоровых навыков, необходимо приучить детей принимать правильную</w:t>
      </w:r>
      <w:r w:rsidRPr="00D97FE4">
        <w:rPr>
          <w:rStyle w:val="a7"/>
          <w:sz w:val="28"/>
          <w:szCs w:val="28"/>
        </w:rPr>
        <w:t xml:space="preserve"> певческую установку</w:t>
      </w:r>
      <w:r w:rsidRPr="00D97FE4">
        <w:rPr>
          <w:sz w:val="28"/>
          <w:szCs w:val="28"/>
        </w:rPr>
        <w:t>, следить, чтобы они держались свободно, не напряженно. При пении стоя или сидя, корпус и шея выпрямлены, плечи несколько опущены, голова держится «гордо», подбородок слегка приподнят. Такая установка обеспечит удобное положение всего дыхательного и звукообразующего аппарата, так как гортань при этом будет располагаться как бы на прямой оси.</w:t>
      </w:r>
    </w:p>
    <w:p w:rsidR="00E163E0" w:rsidRPr="00D97FE4" w:rsidRDefault="00E26480" w:rsidP="00DC5578">
      <w:pPr>
        <w:pStyle w:val="5"/>
        <w:shd w:val="clear" w:color="auto" w:fill="auto"/>
        <w:spacing w:after="420" w:line="276" w:lineRule="auto"/>
        <w:ind w:left="20" w:right="140" w:firstLine="700"/>
        <w:jc w:val="both"/>
        <w:rPr>
          <w:sz w:val="28"/>
          <w:szCs w:val="28"/>
        </w:rPr>
      </w:pPr>
      <w:r w:rsidRPr="00D97FE4">
        <w:rPr>
          <w:sz w:val="28"/>
          <w:szCs w:val="28"/>
        </w:rPr>
        <w:t>При пении сидя, ноги всей ступней стоят на полу, руки лежат на коленях. При пении стоя, руки спокойно опущены. На правильную певческую установку следует обращать внимание постоянно, так как от нее во многом зависит успех вокальной работы. Певческая установка организует самый процесс пения и прежде всего -</w:t>
      </w:r>
      <w:r w:rsidRPr="00D97FE4">
        <w:rPr>
          <w:rStyle w:val="a7"/>
          <w:sz w:val="28"/>
          <w:szCs w:val="28"/>
        </w:rPr>
        <w:t xml:space="preserve"> дыхания.</w:t>
      </w:r>
    </w:p>
    <w:p w:rsidR="00E163E0" w:rsidRPr="00D97FE4" w:rsidRDefault="00E26480" w:rsidP="00DC5578">
      <w:pPr>
        <w:pStyle w:val="31"/>
        <w:shd w:val="clear" w:color="auto" w:fill="auto"/>
        <w:spacing w:before="0" w:line="276" w:lineRule="auto"/>
        <w:ind w:left="20" w:right="140" w:firstLine="700"/>
        <w:jc w:val="both"/>
        <w:rPr>
          <w:sz w:val="28"/>
          <w:szCs w:val="28"/>
        </w:rPr>
      </w:pPr>
      <w:r w:rsidRPr="00D97FE4">
        <w:rPr>
          <w:sz w:val="28"/>
          <w:szCs w:val="28"/>
        </w:rPr>
        <w:t>Работа над дыханием.</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Дыхание является важным выразительным фактором в пении. Большое влияние оказывает дыхание на тембр звука. Поэтому уже в младшем школьном возрасте важно развивать у детей умение регулировать свое дыхание, исходя из характера того или иного произведения.</w:t>
      </w:r>
    </w:p>
    <w:p w:rsidR="00E163E0" w:rsidRPr="00D97FE4" w:rsidRDefault="00E26480" w:rsidP="00DC5578">
      <w:pPr>
        <w:pStyle w:val="5"/>
        <w:shd w:val="clear" w:color="auto" w:fill="auto"/>
        <w:spacing w:line="276" w:lineRule="auto"/>
        <w:ind w:left="20" w:right="140" w:firstLine="700"/>
        <w:jc w:val="both"/>
        <w:rPr>
          <w:sz w:val="28"/>
          <w:szCs w:val="28"/>
        </w:rPr>
        <w:sectPr w:rsidR="00E163E0" w:rsidRPr="00D97FE4" w:rsidSect="00D97FE4">
          <w:type w:val="continuous"/>
          <w:pgSz w:w="11905" w:h="16837"/>
          <w:pgMar w:top="1134" w:right="850" w:bottom="1134" w:left="1701" w:header="0" w:footer="3" w:gutter="0"/>
          <w:cols w:space="720"/>
          <w:noEndnote/>
          <w:docGrid w:linePitch="360"/>
        </w:sectPr>
      </w:pPr>
      <w:r w:rsidRPr="00D97FE4">
        <w:rPr>
          <w:sz w:val="28"/>
          <w:szCs w:val="28"/>
        </w:rPr>
        <w:t xml:space="preserve">В первом классе учащиеся должны уметь делать короткий, спокойный, бесшумный вдох и экономный выдох, рассчитанный на небольшую </w:t>
      </w:r>
      <w:r w:rsidRPr="00D97FE4">
        <w:rPr>
          <w:sz w:val="28"/>
          <w:szCs w:val="28"/>
        </w:rPr>
        <w:lastRenderedPageBreak/>
        <w:t>музыкальную фразу. Использовать наиболее простой вид «цепного» дыхания - пение выдержанного звука в конце произведения.</w:t>
      </w:r>
    </w:p>
    <w:p w:rsidR="00E163E0" w:rsidRPr="00D97FE4" w:rsidRDefault="00E26480" w:rsidP="00DC5578">
      <w:pPr>
        <w:pStyle w:val="31"/>
        <w:shd w:val="clear" w:color="auto" w:fill="auto"/>
        <w:spacing w:before="0" w:line="276" w:lineRule="auto"/>
        <w:ind w:left="20" w:right="140" w:firstLine="700"/>
        <w:jc w:val="both"/>
        <w:rPr>
          <w:sz w:val="28"/>
          <w:szCs w:val="28"/>
        </w:rPr>
      </w:pPr>
      <w:r w:rsidRPr="00D97FE4">
        <w:rPr>
          <w:sz w:val="28"/>
          <w:szCs w:val="28"/>
        </w:rPr>
        <w:lastRenderedPageBreak/>
        <w:t>Работа над звукообразованием и дикцией.</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В пении очень важную роль играет</w:t>
      </w:r>
      <w:r w:rsidRPr="00D97FE4">
        <w:rPr>
          <w:rStyle w:val="a8"/>
          <w:sz w:val="28"/>
          <w:szCs w:val="28"/>
        </w:rPr>
        <w:t xml:space="preserve"> артикуляция и дикция. </w:t>
      </w:r>
      <w:r w:rsidRPr="00D97FE4">
        <w:rPr>
          <w:sz w:val="28"/>
          <w:szCs w:val="28"/>
        </w:rPr>
        <w:t>Выразительное, глубоко осмысленное пение может быть только при четкой и ясной дикции и правильной артикуляции.</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Умелое и правильное формирование гласных и согласных поможет добиться в хоре подлинной кантилены, широкой и свободной напевности, которая должна быть свойственна всем формам звуковедения от легато до стаккато. Характер же звуковедения целиком зависит от характера произведения.</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В первом классе учащиеся должны петь ясно, округлым звуком, четко и коротко произносить согласные. Преимущественно использовать мягкую атаку. Петь легким, светлым звуком, добиваясь головного звучания.</w:t>
      </w:r>
    </w:p>
    <w:p w:rsidR="00E163E0" w:rsidRPr="00D97FE4" w:rsidRDefault="00E26480" w:rsidP="00DC5578">
      <w:pPr>
        <w:pStyle w:val="5"/>
        <w:shd w:val="clear" w:color="auto" w:fill="auto"/>
        <w:spacing w:after="420" w:line="276" w:lineRule="auto"/>
        <w:ind w:left="20" w:right="140" w:firstLine="700"/>
        <w:jc w:val="both"/>
        <w:rPr>
          <w:sz w:val="28"/>
          <w:szCs w:val="28"/>
        </w:rPr>
      </w:pPr>
      <w:r w:rsidRPr="00D97FE4">
        <w:rPr>
          <w:sz w:val="28"/>
          <w:szCs w:val="28"/>
        </w:rPr>
        <w:t>В первом классе преподаватель должен ознакомить учащихся с общими понятиями строения голосового аппарата.</w:t>
      </w:r>
    </w:p>
    <w:p w:rsidR="00E163E0" w:rsidRPr="00D97FE4" w:rsidRDefault="00E26480" w:rsidP="00DC5578">
      <w:pPr>
        <w:pStyle w:val="31"/>
        <w:shd w:val="clear" w:color="auto" w:fill="auto"/>
        <w:spacing w:before="0" w:line="276" w:lineRule="auto"/>
        <w:ind w:left="20" w:right="140" w:firstLine="700"/>
        <w:jc w:val="both"/>
        <w:rPr>
          <w:sz w:val="28"/>
          <w:szCs w:val="28"/>
        </w:rPr>
      </w:pPr>
      <w:r w:rsidRPr="00D97FE4">
        <w:rPr>
          <w:sz w:val="28"/>
          <w:szCs w:val="28"/>
        </w:rPr>
        <w:t>Работа над вокально-хоровыми упражнениями.</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Значительное место в системе хорового обучения занимают</w:t>
      </w:r>
      <w:r w:rsidRPr="00D97FE4">
        <w:rPr>
          <w:rStyle w:val="a8"/>
          <w:sz w:val="28"/>
          <w:szCs w:val="28"/>
        </w:rPr>
        <w:t xml:space="preserve"> вокально- хоровые упражнения.</w:t>
      </w:r>
      <w:r w:rsidRPr="00D97FE4">
        <w:rPr>
          <w:sz w:val="28"/>
          <w:szCs w:val="28"/>
        </w:rPr>
        <w:t xml:space="preserve"> Их цель - овладеть техническими приемами, интонационными и ансамблевыми навыками. Упражнения расширят диапазон хора, укрепят голосовой аппарат, разовьют технику хора, воспитают единую манеру пения. Упражнения должны иметь точную, конкретную задачу, которая глубоко осознается детьми.</w:t>
      </w:r>
    </w:p>
    <w:p w:rsidR="00E163E0" w:rsidRPr="00D97FE4" w:rsidRDefault="00E26480" w:rsidP="00DC5578">
      <w:pPr>
        <w:pStyle w:val="5"/>
        <w:shd w:val="clear" w:color="auto" w:fill="auto"/>
        <w:spacing w:after="586" w:line="276" w:lineRule="auto"/>
        <w:ind w:left="20" w:right="140" w:firstLine="700"/>
        <w:jc w:val="both"/>
        <w:rPr>
          <w:sz w:val="28"/>
          <w:szCs w:val="28"/>
        </w:rPr>
      </w:pPr>
      <w:r w:rsidRPr="00D97FE4">
        <w:rPr>
          <w:sz w:val="28"/>
          <w:szCs w:val="28"/>
        </w:rPr>
        <w:t>В первом классе в вокальных упражнениях использовать короткие попевки из З-х-5-ти звуков, в основном нисходящего движения в зоне примарных тонов. Особо полезны упражнения на отдельные гласные в сочетании с различными согласными. В конце года включить в упражнения самые простые 2-х голосные попевки.</w:t>
      </w:r>
    </w:p>
    <w:p w:rsidR="00E163E0" w:rsidRPr="00D97FE4" w:rsidRDefault="00E26480" w:rsidP="00DC5578">
      <w:pPr>
        <w:pStyle w:val="31"/>
        <w:shd w:val="clear" w:color="auto" w:fill="auto"/>
        <w:spacing w:before="0" w:line="276" w:lineRule="auto"/>
        <w:ind w:left="20" w:right="140" w:firstLine="700"/>
        <w:jc w:val="both"/>
        <w:rPr>
          <w:sz w:val="28"/>
          <w:szCs w:val="28"/>
        </w:rPr>
      </w:pPr>
      <w:r w:rsidRPr="00D97FE4">
        <w:rPr>
          <w:sz w:val="28"/>
          <w:szCs w:val="28"/>
        </w:rPr>
        <w:t>Работа над строем и ансамблем.</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rStyle w:val="a9"/>
          <w:sz w:val="28"/>
          <w:szCs w:val="28"/>
        </w:rPr>
        <w:t>Ансамбль в хоре</w:t>
      </w:r>
      <w:r w:rsidRPr="00D97FE4">
        <w:rPr>
          <w:sz w:val="28"/>
          <w:szCs w:val="28"/>
        </w:rPr>
        <w:t xml:space="preserve"> - это прежде всего полная согласованность в исполнении между всеми участниками коллектива на основе активного, творческого донесения идейно-художественного замысла сочинения. Для достижения полноценного ансамбля - единой, целеустремленной и гармоничной хоровой звучности - необходимо постоянно совершенствовать вокально-хоровую культуру участников хора (добиться от них пения с </w:t>
      </w:r>
      <w:r w:rsidRPr="00D97FE4">
        <w:rPr>
          <w:sz w:val="28"/>
          <w:szCs w:val="28"/>
        </w:rPr>
        <w:lastRenderedPageBreak/>
        <w:t>одинаковой силой, следить за тембровой слитностью звучания и четкостью ритмического строя, чистой интонацией по вертикале и по горизонтали).</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Основное правило настоящего ансамбля - этот умение певца подчинить свою индивидуальность задачам коллектива. Руководителю следует добиться в хоре ритмического и динамического ансамбля.</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Руководитель должен помнить, что при создании подлинно художественного ансамбля все важно: от расположения певца в хоре до достижения единой манеры звукообразования. Огромная роль в формировании ансамбля принадлежит дирижеру. В хоре различаются:</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rStyle w:val="3pt"/>
          <w:sz w:val="28"/>
          <w:szCs w:val="28"/>
        </w:rPr>
        <w:t>Мелодический</w:t>
      </w:r>
      <w:r w:rsidRPr="00D97FE4">
        <w:rPr>
          <w:sz w:val="28"/>
          <w:szCs w:val="28"/>
        </w:rPr>
        <w:t xml:space="preserve"> строй (горизонтальный), умение хористов чисто интонировать ступени лада, интервалы, аккорды, взятые в мелодическом изложении.</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rStyle w:val="3pt"/>
          <w:sz w:val="28"/>
          <w:szCs w:val="28"/>
        </w:rPr>
        <w:t>Гармонический</w:t>
      </w:r>
      <w:r w:rsidRPr="00D97FE4">
        <w:rPr>
          <w:sz w:val="28"/>
          <w:szCs w:val="28"/>
        </w:rPr>
        <w:t xml:space="preserve"> строй (вертикальный) - умение певцов выстраивать интервалы и аккорды, в одновременном звучании.</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В улучшении мелодического и гармонического строя особая роль отводится воспитанию и развитию активного музыкального слуха у детей.</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Стройному пению способствует осознание лада во всех его проявлениях, глубокие музыкальные знания.</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В первом классе следует добиваться активного унисона (чистое и выразительное интонирование диатонических ступеней лада), ритмической устойчивости в умеренных темпах при соотношении простейших длительностей (четверть, восьмая, половинка), соблюдения динамической ровности и одинакового произношения текста.</w:t>
      </w:r>
    </w:p>
    <w:p w:rsidR="00E163E0" w:rsidRPr="00D97FE4" w:rsidRDefault="00E26480" w:rsidP="00DC5578">
      <w:pPr>
        <w:pStyle w:val="31"/>
        <w:shd w:val="clear" w:color="auto" w:fill="auto"/>
        <w:spacing w:before="0" w:line="276" w:lineRule="auto"/>
        <w:ind w:left="20" w:right="140" w:firstLine="700"/>
        <w:jc w:val="both"/>
        <w:rPr>
          <w:sz w:val="28"/>
          <w:szCs w:val="28"/>
        </w:rPr>
      </w:pPr>
      <w:r w:rsidRPr="00D97FE4">
        <w:rPr>
          <w:sz w:val="28"/>
          <w:szCs w:val="28"/>
        </w:rPr>
        <w:t>Дирижерский жест.</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Ознакомление и понимание элементарных дирижерских указаний: «внимание», «дыхание», «начало» и «окончание» пения.</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В первом классе за год должно быть пройдено 15- 20 одноголосных песен - различных по содержанию и характеру.</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 xml:space="preserve">Песни должны быть в умеренно медленных и умеренно быстрых темпах, с динамикой от </w:t>
      </w:r>
      <w:r w:rsidRPr="00D97FE4">
        <w:rPr>
          <w:sz w:val="28"/>
          <w:szCs w:val="28"/>
          <w:lang w:val="en-US"/>
        </w:rPr>
        <w:t>mf</w:t>
      </w:r>
      <w:r w:rsidRPr="00D97FE4">
        <w:rPr>
          <w:sz w:val="28"/>
          <w:szCs w:val="28"/>
          <w:lang w:val="ru-RU"/>
        </w:rPr>
        <w:t xml:space="preserve"> </w:t>
      </w:r>
      <w:r w:rsidRPr="00D97FE4">
        <w:rPr>
          <w:sz w:val="28"/>
          <w:szCs w:val="28"/>
        </w:rPr>
        <w:t>до шр, с диапазоном от «ре» 1 октавы до «си» 1 октавы и «до» 2 октавы, как с сопровождением, так и без него (отдельные песни).</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В течение учебного года планируется ряд творческих показов: открытые репетиции для родителей и преподавателей, отчетные концерты, концерты к праздникам.</w:t>
      </w:r>
    </w:p>
    <w:p w:rsidR="00E163E0" w:rsidRPr="00D97FE4" w:rsidRDefault="00E26480" w:rsidP="00DC5578">
      <w:pPr>
        <w:pStyle w:val="5"/>
        <w:shd w:val="clear" w:color="auto" w:fill="auto"/>
        <w:spacing w:line="276" w:lineRule="auto"/>
        <w:ind w:left="20" w:right="140" w:firstLine="700"/>
        <w:jc w:val="both"/>
        <w:rPr>
          <w:sz w:val="28"/>
          <w:szCs w:val="28"/>
        </w:rPr>
        <w:sectPr w:rsidR="00E163E0" w:rsidRPr="00D97FE4" w:rsidSect="00D97FE4">
          <w:type w:val="continuous"/>
          <w:pgSz w:w="11905" w:h="16837"/>
          <w:pgMar w:top="1134" w:right="850" w:bottom="1134" w:left="1701" w:header="0" w:footer="3" w:gutter="0"/>
          <w:cols w:space="720"/>
          <w:noEndnote/>
          <w:docGrid w:linePitch="360"/>
        </w:sectPr>
      </w:pPr>
      <w:r w:rsidRPr="00D97FE4">
        <w:rPr>
          <w:sz w:val="28"/>
          <w:szCs w:val="28"/>
        </w:rPr>
        <w:t>Учет успеваемости учащихся проводится преподавателем на основе текущих занятий, индивидуальной и групповой проверки знаний хоровых партий. При оценке учащегося учитывается также его участие в выступлениях хорового коллектива.</w:t>
      </w:r>
    </w:p>
    <w:p w:rsidR="00E163E0" w:rsidRPr="00D97FE4" w:rsidRDefault="00E26480" w:rsidP="00DC5578">
      <w:pPr>
        <w:pStyle w:val="11"/>
        <w:keepNext/>
        <w:keepLines/>
        <w:shd w:val="clear" w:color="auto" w:fill="auto"/>
        <w:spacing w:after="286" w:line="276" w:lineRule="auto"/>
        <w:ind w:left="20" w:right="140" w:firstLine="700"/>
        <w:jc w:val="both"/>
        <w:rPr>
          <w:sz w:val="28"/>
          <w:szCs w:val="28"/>
        </w:rPr>
      </w:pPr>
      <w:bookmarkStart w:id="6" w:name="bookmark5"/>
      <w:r w:rsidRPr="00D97FE4">
        <w:rPr>
          <w:sz w:val="28"/>
          <w:szCs w:val="28"/>
        </w:rPr>
        <w:lastRenderedPageBreak/>
        <w:t>4. Методическое обеспечение</w:t>
      </w:r>
      <w:bookmarkEnd w:id="6"/>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Важнейшей задачей педагога хорового класса для учащихся инструментального отдела первого класса является создание условий для развития личности ребенка, развитие мотивации к познанию и творчеству, творческой самореализации ребенка. Хоровые занятия должны способствовать развитию голосовых данных, совершенствованию музыкального слуха, овладению вокально-хоровыми навыками, проявлению творческой индивидуальности учащихся.</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Задача руководителя хорового класса - привить детям любовь к хоровому пению, сформировать необходимые навыки и выработать потребность в систематическом музицировании, учитывая, что хоровое пение - наиболее доступный вид подобной деятельности.</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В хоровом коллективе должна быть создана атмосфера творчества, взаимопомощи, ответственности каждого за результаты общего дела. Указанные программой вокально-хоровые навыки основаны на психофизиологических особенностях детей каждой возрастной группы. Освоение их приведет к естественному развитию голоса и постепенному совершенствованию исполнительского мастерства в целом.</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Лексика, темп работы на уроках должна соответствовать возрасту, степени подготовки, восприимчивости каждого ребенка. Зачастую, не стоит перегружать детей анатомическими, профессиональными вокальными и педагогическими терминами, а строить объяснения на уровне образов и эмоций.</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Существуют совершенно определенные умения и навыки, которыми учащийся должен овладеть своевременно на различных этапах обучения. Они опираются на следующие составляющие:</w:t>
      </w:r>
    </w:p>
    <w:p w:rsidR="00E163E0" w:rsidRPr="00D97FE4" w:rsidRDefault="00E26480" w:rsidP="00DC5578">
      <w:pPr>
        <w:pStyle w:val="5"/>
        <w:numPr>
          <w:ilvl w:val="0"/>
          <w:numId w:val="2"/>
        </w:numPr>
        <w:shd w:val="clear" w:color="auto" w:fill="auto"/>
        <w:tabs>
          <w:tab w:val="left" w:pos="270"/>
        </w:tabs>
        <w:spacing w:line="276" w:lineRule="auto"/>
        <w:ind w:left="20" w:right="140" w:firstLine="700"/>
        <w:jc w:val="both"/>
        <w:rPr>
          <w:sz w:val="28"/>
          <w:szCs w:val="28"/>
        </w:rPr>
      </w:pPr>
      <w:r w:rsidRPr="00D97FE4">
        <w:rPr>
          <w:sz w:val="28"/>
          <w:szCs w:val="28"/>
        </w:rPr>
        <w:t>вокально-хоровые навыки</w:t>
      </w:r>
    </w:p>
    <w:p w:rsidR="00E163E0" w:rsidRPr="00D97FE4" w:rsidRDefault="00E26480" w:rsidP="00DC5578">
      <w:pPr>
        <w:pStyle w:val="5"/>
        <w:numPr>
          <w:ilvl w:val="0"/>
          <w:numId w:val="2"/>
        </w:numPr>
        <w:shd w:val="clear" w:color="auto" w:fill="auto"/>
        <w:tabs>
          <w:tab w:val="left" w:pos="294"/>
        </w:tabs>
        <w:spacing w:line="276" w:lineRule="auto"/>
        <w:ind w:left="20" w:right="140" w:firstLine="700"/>
        <w:jc w:val="both"/>
        <w:rPr>
          <w:sz w:val="28"/>
          <w:szCs w:val="28"/>
        </w:rPr>
      </w:pPr>
      <w:r w:rsidRPr="00D97FE4">
        <w:rPr>
          <w:sz w:val="28"/>
          <w:szCs w:val="28"/>
        </w:rPr>
        <w:t>певческое дыхание</w:t>
      </w:r>
    </w:p>
    <w:p w:rsidR="00E163E0" w:rsidRPr="00D97FE4" w:rsidRDefault="00E26480" w:rsidP="00DC5578">
      <w:pPr>
        <w:pStyle w:val="5"/>
        <w:numPr>
          <w:ilvl w:val="0"/>
          <w:numId w:val="2"/>
        </w:numPr>
        <w:shd w:val="clear" w:color="auto" w:fill="auto"/>
        <w:tabs>
          <w:tab w:val="left" w:pos="289"/>
        </w:tabs>
        <w:spacing w:line="276" w:lineRule="auto"/>
        <w:ind w:left="20" w:right="140" w:firstLine="700"/>
        <w:jc w:val="both"/>
        <w:rPr>
          <w:sz w:val="28"/>
          <w:szCs w:val="28"/>
        </w:rPr>
      </w:pPr>
      <w:r w:rsidRPr="00D97FE4">
        <w:rPr>
          <w:sz w:val="28"/>
          <w:szCs w:val="28"/>
        </w:rPr>
        <w:t>звукообразование, дикция</w:t>
      </w:r>
    </w:p>
    <w:p w:rsidR="00E163E0" w:rsidRPr="0021361A" w:rsidRDefault="0021361A" w:rsidP="00DC5578">
      <w:pPr>
        <w:pStyle w:val="5"/>
        <w:shd w:val="clear" w:color="auto" w:fill="auto"/>
        <w:tabs>
          <w:tab w:val="left" w:pos="303"/>
        </w:tabs>
        <w:spacing w:line="276" w:lineRule="auto"/>
        <w:ind w:left="20" w:right="140" w:firstLine="700"/>
        <w:jc w:val="both"/>
        <w:rPr>
          <w:sz w:val="28"/>
          <w:szCs w:val="28"/>
        </w:rPr>
      </w:pPr>
      <w:r>
        <w:rPr>
          <w:sz w:val="28"/>
          <w:szCs w:val="28"/>
          <w:lang w:val="ru-RU"/>
        </w:rPr>
        <w:t>4.</w:t>
      </w:r>
      <w:r w:rsidR="00E26480" w:rsidRPr="0021361A">
        <w:rPr>
          <w:sz w:val="28"/>
          <w:szCs w:val="28"/>
        </w:rPr>
        <w:t>единая, округлая манера звукоизвлечения</w:t>
      </w:r>
      <w:r>
        <w:rPr>
          <w:sz w:val="28"/>
          <w:szCs w:val="28"/>
          <w:lang w:val="ru-RU"/>
        </w:rPr>
        <w:t xml:space="preserve"> </w:t>
      </w:r>
      <w:r w:rsidR="00E26480" w:rsidRPr="0021361A">
        <w:rPr>
          <w:sz w:val="28"/>
          <w:szCs w:val="28"/>
        </w:rPr>
        <w:t>кантилена</w:t>
      </w:r>
    </w:p>
    <w:p w:rsidR="00E163E0" w:rsidRPr="00D97FE4" w:rsidRDefault="00E26480" w:rsidP="00DC5578">
      <w:pPr>
        <w:pStyle w:val="5"/>
        <w:numPr>
          <w:ilvl w:val="0"/>
          <w:numId w:val="2"/>
        </w:numPr>
        <w:shd w:val="clear" w:color="auto" w:fill="auto"/>
        <w:tabs>
          <w:tab w:val="left" w:pos="294"/>
        </w:tabs>
        <w:spacing w:line="276" w:lineRule="auto"/>
        <w:ind w:left="20" w:right="140" w:firstLine="700"/>
        <w:jc w:val="both"/>
        <w:rPr>
          <w:sz w:val="28"/>
          <w:szCs w:val="28"/>
        </w:rPr>
      </w:pPr>
      <w:r w:rsidRPr="00D97FE4">
        <w:rPr>
          <w:sz w:val="28"/>
          <w:szCs w:val="28"/>
        </w:rPr>
        <w:t>вокальная техника</w:t>
      </w:r>
    </w:p>
    <w:p w:rsidR="00E163E0" w:rsidRPr="00D97FE4" w:rsidRDefault="00E26480" w:rsidP="00DC5578">
      <w:pPr>
        <w:pStyle w:val="5"/>
        <w:numPr>
          <w:ilvl w:val="0"/>
          <w:numId w:val="2"/>
        </w:numPr>
        <w:shd w:val="clear" w:color="auto" w:fill="auto"/>
        <w:tabs>
          <w:tab w:val="left" w:pos="289"/>
        </w:tabs>
        <w:spacing w:line="276" w:lineRule="auto"/>
        <w:ind w:left="20" w:right="140" w:firstLine="700"/>
        <w:jc w:val="both"/>
        <w:rPr>
          <w:sz w:val="28"/>
          <w:szCs w:val="28"/>
        </w:rPr>
      </w:pPr>
      <w:r w:rsidRPr="00D97FE4">
        <w:rPr>
          <w:sz w:val="28"/>
          <w:szCs w:val="28"/>
        </w:rPr>
        <w:t>строй и ансамбль</w:t>
      </w:r>
    </w:p>
    <w:p w:rsidR="00E163E0" w:rsidRPr="00D97FE4" w:rsidRDefault="00E26480" w:rsidP="00DC5578">
      <w:pPr>
        <w:pStyle w:val="5"/>
        <w:numPr>
          <w:ilvl w:val="0"/>
          <w:numId w:val="2"/>
        </w:numPr>
        <w:shd w:val="clear" w:color="auto" w:fill="auto"/>
        <w:tabs>
          <w:tab w:val="left" w:pos="289"/>
        </w:tabs>
        <w:spacing w:line="276" w:lineRule="auto"/>
        <w:ind w:left="20" w:right="140" w:firstLine="700"/>
        <w:jc w:val="both"/>
        <w:rPr>
          <w:sz w:val="28"/>
          <w:szCs w:val="28"/>
        </w:rPr>
      </w:pPr>
      <w:r w:rsidRPr="00D97FE4">
        <w:rPr>
          <w:sz w:val="28"/>
          <w:szCs w:val="28"/>
        </w:rPr>
        <w:t>понимание дирижерского жеста</w:t>
      </w:r>
    </w:p>
    <w:p w:rsidR="00E163E0" w:rsidRPr="00D97FE4" w:rsidRDefault="00E26480" w:rsidP="00DC5578">
      <w:pPr>
        <w:pStyle w:val="5"/>
        <w:numPr>
          <w:ilvl w:val="0"/>
          <w:numId w:val="2"/>
        </w:numPr>
        <w:shd w:val="clear" w:color="auto" w:fill="auto"/>
        <w:tabs>
          <w:tab w:val="left" w:pos="294"/>
        </w:tabs>
        <w:spacing w:line="276" w:lineRule="auto"/>
        <w:ind w:left="20" w:right="140" w:firstLine="700"/>
        <w:jc w:val="both"/>
        <w:rPr>
          <w:sz w:val="28"/>
          <w:szCs w:val="28"/>
        </w:rPr>
      </w:pPr>
      <w:r w:rsidRPr="00D97FE4">
        <w:rPr>
          <w:sz w:val="28"/>
          <w:szCs w:val="28"/>
        </w:rPr>
        <w:t>художественный образ</w:t>
      </w:r>
    </w:p>
    <w:p w:rsidR="00E163E0" w:rsidRPr="00D97FE4" w:rsidRDefault="00E26480" w:rsidP="00DC5578">
      <w:pPr>
        <w:pStyle w:val="5"/>
        <w:numPr>
          <w:ilvl w:val="0"/>
          <w:numId w:val="2"/>
        </w:numPr>
        <w:shd w:val="clear" w:color="auto" w:fill="auto"/>
        <w:tabs>
          <w:tab w:val="left" w:pos="407"/>
        </w:tabs>
        <w:spacing w:after="420" w:line="276" w:lineRule="auto"/>
        <w:ind w:left="20" w:right="140" w:firstLine="700"/>
        <w:jc w:val="both"/>
        <w:rPr>
          <w:sz w:val="28"/>
          <w:szCs w:val="28"/>
        </w:rPr>
      </w:pPr>
      <w:r w:rsidRPr="00D97FE4">
        <w:rPr>
          <w:sz w:val="28"/>
          <w:szCs w:val="28"/>
        </w:rPr>
        <w:t>культура поведения во время выступления</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 xml:space="preserve">Объем прививания данных критериев постепенно расширяется от года к году. Первый этап обучения предусматривает наличие в обучении первых четырех пунктов, последующие этапы обучения - всех критериев в необходимом объеме. Задачей преподавателя хорового класса при работе с </w:t>
      </w:r>
      <w:r w:rsidRPr="00D97FE4">
        <w:rPr>
          <w:sz w:val="28"/>
          <w:szCs w:val="28"/>
        </w:rPr>
        <w:lastRenderedPageBreak/>
        <w:t>учащимися первого класса является научить ученика всеми перечисленными умениями и навыками, не давя на учащегося и не перегружая его физиологически.</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Дети младшего школьного возраста не обладают устойчивым вниманием. Поэтому большое значение приобретает темп ведения урока. Чрезмерно быстрый или замедленный темп одинаково отрицательно влияют на устойчивость и концентрацию внимания младших школьников.</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Изучаемые произведения должны быть небольшими по протяженности. При введении в работу нового, более сложного материала важно соблюдать постепенность. Объяснения следует делать краткие и конкретные, подкрепляя их исполнением голосом.</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Начальному этапу обучения следует уделить пристальное внимание. Заложенные на первых уроках основы музыкальных знаний во многом определяют успехи дальнейшего музыкального развития и образования учащихся.</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Занятия по хору учащихся первого класса проводятся в отдельной группе. Преподаватель самостоятельно планирует ход урока, который состоит из нескольких этапов: дыхательная гимнастика, подготовительные упражнения, работа над репертуаром.</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При организации занятий необходимо руководствоваться не только вокальными возможностями, но и возрастом детей, их психофизиологическими особенностями.</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Основная часть отобранных для разучивания сочинений должна полностью соответствовать исполнительским возможностям коллектива, другая - опережать их, а третья - быть легче, достигнутого уровня. Только в этом случае руководитель сможет во время занятий переключать внимание детей со сложного на простое.</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Обязательными являются подготовительные упражнения (распевания) в начале урока.</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 xml:space="preserve">Подготовительные упражнения (распевания) ставят своей задачей разогрев певческого аппарата и отрабатывание определенных технических навыков. Далее следует работа над произведениями, позволяющая применить полученные навыки от подготовительных упражнений во время исполнения произведений и закрепить их. Время, затрачиваемое на каждую составляющую урока сугубо индивидуально, т.к. находится в прямой зависимости от психофизических особенностей учащихся, и от достигаемых им результатов. Уметь делать короткий, спокойный бесшумный вдох и экономить выдох, рассчитанный на небольшую музыкальную фразу. Для развития голоса педагог может использовать упражнения из коротких попевок из двух-трех-пяти звуков, как нисходящего движения, так и восходящего в зоне примарного тона. Особо полезны упражнения на </w:t>
      </w:r>
      <w:r w:rsidRPr="00D97FE4">
        <w:rPr>
          <w:sz w:val="28"/>
          <w:szCs w:val="28"/>
        </w:rPr>
        <w:lastRenderedPageBreak/>
        <w:t>отдельные согласные в сочетании с различными гласными, развивать дикционные навыки в быстрых и медленных темпах, свободу артикуляционного аппарата, активизируя работу губ, языка.</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Вся работа хорового коллектива должна строиться по определенному плану. В течение учебного года планируется ряд творческих показов: открытые репетиции для родителей и преподавателей, мероприятия по</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пропаганде музыкальных знаний, концертные выступления, объединенные репетиции, отчетный показ.</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Каждое концертное выступление является определенным итогом в работе коллектива, поэтому их количество должно быть ограничено. Так, хор учащи</w:t>
      </w:r>
      <w:r w:rsidR="0021361A">
        <w:rPr>
          <w:sz w:val="28"/>
          <w:szCs w:val="28"/>
          <w:lang w:val="ru-RU"/>
        </w:rPr>
        <w:t>х</w:t>
      </w:r>
      <w:r w:rsidRPr="00D97FE4">
        <w:rPr>
          <w:sz w:val="28"/>
          <w:szCs w:val="28"/>
        </w:rPr>
        <w:t>ся первого</w:t>
      </w:r>
      <w:r w:rsidR="00E71D60">
        <w:rPr>
          <w:sz w:val="28"/>
          <w:szCs w:val="28"/>
          <w:lang w:val="ru-RU"/>
        </w:rPr>
        <w:t xml:space="preserve"> </w:t>
      </w:r>
      <w:r w:rsidRPr="00D97FE4">
        <w:rPr>
          <w:sz w:val="28"/>
          <w:szCs w:val="28"/>
        </w:rPr>
        <w:t>класса может иметь 2-3 выступления в год.</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Учет успеваемости учащихся по хоровому классу проводится преподавателем на основе текущих занятий, индивидуальной и групповой проверки знаний хоровых партий. В оценке учащегося должно быть учтено также его участие в выступлениях хорового коллектива.</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Все выступления должны тщательно обсуждаться. При этом важно всесторонне анализировать развитие коллектива, затрагивая такие вопросы, как подбор репертуара, недостатки исполнения, пути их преодоления с учетом индивидуальных особенностей учащихся. Программы всех выступлений хора, а также выводы обсуждений фиксируются в книге отдела и в индивидуальных планах учащихся.</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При выведении итоговой (переводной) оценки учитывается следующее:</w:t>
      </w:r>
    </w:p>
    <w:p w:rsidR="00E163E0" w:rsidRPr="00D97FE4" w:rsidRDefault="00E26480" w:rsidP="00DC5578">
      <w:pPr>
        <w:pStyle w:val="5"/>
        <w:numPr>
          <w:ilvl w:val="1"/>
          <w:numId w:val="2"/>
        </w:numPr>
        <w:shd w:val="clear" w:color="auto" w:fill="auto"/>
        <w:tabs>
          <w:tab w:val="left" w:pos="1042"/>
        </w:tabs>
        <w:spacing w:line="276" w:lineRule="auto"/>
        <w:ind w:left="20" w:right="140" w:firstLine="700"/>
        <w:jc w:val="both"/>
        <w:rPr>
          <w:sz w:val="28"/>
          <w:szCs w:val="28"/>
        </w:rPr>
      </w:pPr>
      <w:r w:rsidRPr="00D97FE4">
        <w:rPr>
          <w:sz w:val="28"/>
          <w:szCs w:val="28"/>
        </w:rPr>
        <w:t>текущие и четвертные оценки</w:t>
      </w:r>
    </w:p>
    <w:p w:rsidR="00E163E0" w:rsidRPr="00D97FE4" w:rsidRDefault="00E26480" w:rsidP="00DC5578">
      <w:pPr>
        <w:pStyle w:val="5"/>
        <w:numPr>
          <w:ilvl w:val="1"/>
          <w:numId w:val="2"/>
        </w:numPr>
        <w:shd w:val="clear" w:color="auto" w:fill="auto"/>
        <w:tabs>
          <w:tab w:val="left" w:pos="1080"/>
        </w:tabs>
        <w:spacing w:line="276" w:lineRule="auto"/>
        <w:ind w:left="20" w:right="140" w:firstLine="700"/>
        <w:jc w:val="both"/>
        <w:rPr>
          <w:sz w:val="28"/>
          <w:szCs w:val="28"/>
        </w:rPr>
      </w:pPr>
      <w:r w:rsidRPr="00D97FE4">
        <w:rPr>
          <w:sz w:val="28"/>
          <w:szCs w:val="28"/>
        </w:rPr>
        <w:t>оценки за проверку знаний хоровых партий</w:t>
      </w:r>
    </w:p>
    <w:p w:rsidR="00E163E0" w:rsidRPr="00D97FE4" w:rsidRDefault="00E26480" w:rsidP="00DC5578">
      <w:pPr>
        <w:pStyle w:val="5"/>
        <w:numPr>
          <w:ilvl w:val="1"/>
          <w:numId w:val="2"/>
        </w:numPr>
        <w:shd w:val="clear" w:color="auto" w:fill="auto"/>
        <w:tabs>
          <w:tab w:val="left" w:pos="1080"/>
        </w:tabs>
        <w:spacing w:line="276" w:lineRule="auto"/>
        <w:ind w:left="20" w:right="140" w:firstLine="700"/>
        <w:jc w:val="both"/>
        <w:rPr>
          <w:sz w:val="28"/>
          <w:szCs w:val="28"/>
        </w:rPr>
      </w:pPr>
      <w:r w:rsidRPr="00D97FE4">
        <w:rPr>
          <w:sz w:val="28"/>
          <w:szCs w:val="28"/>
        </w:rPr>
        <w:t>посещаемость</w:t>
      </w:r>
    </w:p>
    <w:p w:rsidR="00E163E0" w:rsidRPr="00D97FE4" w:rsidRDefault="00E26480" w:rsidP="00DC5578">
      <w:pPr>
        <w:pStyle w:val="5"/>
        <w:numPr>
          <w:ilvl w:val="1"/>
          <w:numId w:val="2"/>
        </w:numPr>
        <w:shd w:val="clear" w:color="auto" w:fill="auto"/>
        <w:tabs>
          <w:tab w:val="left" w:pos="1075"/>
        </w:tabs>
        <w:spacing w:line="276" w:lineRule="auto"/>
        <w:ind w:left="20" w:right="140" w:firstLine="700"/>
        <w:jc w:val="both"/>
        <w:rPr>
          <w:sz w:val="28"/>
          <w:szCs w:val="28"/>
        </w:rPr>
      </w:pPr>
      <w:r w:rsidRPr="00D97FE4">
        <w:rPr>
          <w:sz w:val="28"/>
          <w:szCs w:val="28"/>
        </w:rPr>
        <w:t>участие учащегося в выступлениях хорового коллектива</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По окончании ДМШ и ДШИ выпускники должны:</w:t>
      </w:r>
    </w:p>
    <w:p w:rsidR="00E163E0" w:rsidRPr="00D97FE4" w:rsidRDefault="00E26480" w:rsidP="00DC5578">
      <w:pPr>
        <w:pStyle w:val="5"/>
        <w:numPr>
          <w:ilvl w:val="2"/>
          <w:numId w:val="2"/>
        </w:numPr>
        <w:shd w:val="clear" w:color="auto" w:fill="auto"/>
        <w:tabs>
          <w:tab w:val="left" w:pos="1161"/>
        </w:tabs>
        <w:spacing w:line="276" w:lineRule="auto"/>
        <w:ind w:left="20" w:right="140" w:firstLine="700"/>
        <w:jc w:val="both"/>
        <w:rPr>
          <w:sz w:val="28"/>
          <w:szCs w:val="28"/>
        </w:rPr>
      </w:pPr>
      <w:r w:rsidRPr="00D97FE4">
        <w:rPr>
          <w:sz w:val="28"/>
          <w:szCs w:val="28"/>
        </w:rPr>
        <w:t>Уметь самостоятельно разучивать и грамотно, выразительно исполнять несложные вокальные произведения.</w:t>
      </w:r>
    </w:p>
    <w:p w:rsidR="00E163E0" w:rsidRPr="00D97FE4" w:rsidRDefault="00E26480" w:rsidP="00DC5578">
      <w:pPr>
        <w:pStyle w:val="5"/>
        <w:numPr>
          <w:ilvl w:val="2"/>
          <w:numId w:val="2"/>
        </w:numPr>
        <w:shd w:val="clear" w:color="auto" w:fill="auto"/>
        <w:tabs>
          <w:tab w:val="left" w:pos="1179"/>
        </w:tabs>
        <w:spacing w:line="276" w:lineRule="auto"/>
        <w:ind w:left="20" w:right="140" w:firstLine="700"/>
        <w:jc w:val="both"/>
        <w:rPr>
          <w:sz w:val="28"/>
          <w:szCs w:val="28"/>
        </w:rPr>
      </w:pPr>
      <w:r w:rsidRPr="00D97FE4">
        <w:rPr>
          <w:sz w:val="28"/>
          <w:szCs w:val="28"/>
        </w:rPr>
        <w:t>Иметь общие понятия об анатомии голосового аппарата и гигиены певческого голоса</w:t>
      </w:r>
    </w:p>
    <w:p w:rsidR="00E163E0" w:rsidRPr="00D97FE4" w:rsidRDefault="00E26480" w:rsidP="00DC5578">
      <w:pPr>
        <w:pStyle w:val="5"/>
        <w:numPr>
          <w:ilvl w:val="2"/>
          <w:numId w:val="2"/>
        </w:numPr>
        <w:shd w:val="clear" w:color="auto" w:fill="auto"/>
        <w:tabs>
          <w:tab w:val="left" w:pos="1179"/>
        </w:tabs>
        <w:spacing w:line="276" w:lineRule="auto"/>
        <w:ind w:left="20" w:right="140" w:firstLine="700"/>
        <w:jc w:val="both"/>
        <w:rPr>
          <w:sz w:val="28"/>
          <w:szCs w:val="28"/>
        </w:rPr>
      </w:pPr>
      <w:r w:rsidRPr="00D97FE4">
        <w:rPr>
          <w:sz w:val="28"/>
          <w:szCs w:val="28"/>
        </w:rPr>
        <w:t>Обладать вокально-хоровыми навыками</w:t>
      </w:r>
    </w:p>
    <w:p w:rsidR="00E163E0" w:rsidRPr="00D97FE4" w:rsidRDefault="00E26480" w:rsidP="00DC5578">
      <w:pPr>
        <w:pStyle w:val="5"/>
        <w:numPr>
          <w:ilvl w:val="2"/>
          <w:numId w:val="2"/>
        </w:numPr>
        <w:shd w:val="clear" w:color="auto" w:fill="auto"/>
        <w:tabs>
          <w:tab w:val="left" w:pos="1189"/>
        </w:tabs>
        <w:spacing w:line="276" w:lineRule="auto"/>
        <w:ind w:left="20" w:right="140" w:firstLine="700"/>
        <w:jc w:val="both"/>
        <w:rPr>
          <w:sz w:val="28"/>
          <w:szCs w:val="28"/>
        </w:rPr>
      </w:pPr>
      <w:r w:rsidRPr="00D97FE4">
        <w:rPr>
          <w:sz w:val="28"/>
          <w:szCs w:val="28"/>
        </w:rPr>
        <w:t>Обладать общим музыкальным развитием, знаниями в области музыкального искусства на уровне требований музыкальной школы. Уметь анализировать исполняемые произведения и использовать данные анализа для своей интерпретации исполнения.</w:t>
      </w:r>
    </w:p>
    <w:p w:rsidR="00E163E0" w:rsidRPr="00D97FE4" w:rsidRDefault="00E26480" w:rsidP="00DC5578">
      <w:pPr>
        <w:pStyle w:val="11"/>
        <w:keepNext/>
        <w:keepLines/>
        <w:shd w:val="clear" w:color="auto" w:fill="auto"/>
        <w:spacing w:after="0" w:line="276" w:lineRule="auto"/>
        <w:ind w:left="20" w:right="140" w:firstLine="700"/>
        <w:jc w:val="both"/>
        <w:rPr>
          <w:sz w:val="28"/>
          <w:szCs w:val="28"/>
        </w:rPr>
      </w:pPr>
      <w:bookmarkStart w:id="7" w:name="bookmark6"/>
      <w:r w:rsidRPr="00D97FE4">
        <w:rPr>
          <w:sz w:val="28"/>
          <w:szCs w:val="28"/>
        </w:rPr>
        <w:t>5. Примерный репертуарный список</w:t>
      </w:r>
      <w:bookmarkEnd w:id="7"/>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Необходимо учитывать, что предлагаемый репертуар носит примерный характер, но должен отвечать высоким художественным требованиями возможностям детского голоса.</w:t>
      </w:r>
    </w:p>
    <w:p w:rsidR="0021361A" w:rsidRDefault="00E26480" w:rsidP="00DC5578">
      <w:pPr>
        <w:pStyle w:val="5"/>
        <w:shd w:val="clear" w:color="auto" w:fill="auto"/>
        <w:tabs>
          <w:tab w:val="left" w:pos="2246"/>
        </w:tabs>
        <w:spacing w:line="276" w:lineRule="auto"/>
        <w:ind w:left="20" w:right="140" w:firstLine="700"/>
        <w:jc w:val="both"/>
        <w:rPr>
          <w:sz w:val="28"/>
          <w:szCs w:val="28"/>
          <w:lang w:val="ru-RU"/>
        </w:rPr>
      </w:pPr>
      <w:r w:rsidRPr="00D97FE4">
        <w:rPr>
          <w:sz w:val="28"/>
          <w:szCs w:val="28"/>
        </w:rPr>
        <w:lastRenderedPageBreak/>
        <w:t>Аренский</w:t>
      </w:r>
      <w:r w:rsidRPr="00D97FE4">
        <w:rPr>
          <w:sz w:val="28"/>
          <w:szCs w:val="28"/>
        </w:rPr>
        <w:tab/>
        <w:t>«Комар один, задумавшись» З.Компанеец «Встало солнце»</w:t>
      </w:r>
    </w:p>
    <w:p w:rsidR="0021361A" w:rsidRPr="0021361A" w:rsidRDefault="00E26480" w:rsidP="00DC5578">
      <w:pPr>
        <w:pStyle w:val="5"/>
        <w:shd w:val="clear" w:color="auto" w:fill="auto"/>
        <w:tabs>
          <w:tab w:val="left" w:pos="2246"/>
        </w:tabs>
        <w:spacing w:line="276" w:lineRule="auto"/>
        <w:ind w:left="20" w:right="140" w:firstLine="700"/>
        <w:jc w:val="both"/>
        <w:rPr>
          <w:sz w:val="28"/>
          <w:szCs w:val="28"/>
          <w:lang w:val="ru-RU"/>
        </w:rPr>
      </w:pPr>
      <w:r w:rsidRPr="00D97FE4">
        <w:rPr>
          <w:sz w:val="28"/>
          <w:szCs w:val="28"/>
        </w:rPr>
        <w:t xml:space="preserve"> Л.Бетховен Малиновка Н.Римский-Корсаков «Я на камушке »</w:t>
      </w:r>
    </w:p>
    <w:p w:rsidR="00E163E0" w:rsidRPr="0021361A" w:rsidRDefault="00E26480" w:rsidP="00DC5578">
      <w:pPr>
        <w:pStyle w:val="5"/>
        <w:shd w:val="clear" w:color="auto" w:fill="auto"/>
        <w:tabs>
          <w:tab w:val="left" w:pos="2246"/>
        </w:tabs>
        <w:spacing w:line="276" w:lineRule="auto"/>
        <w:ind w:left="20" w:right="140" w:firstLine="700"/>
        <w:jc w:val="both"/>
        <w:rPr>
          <w:sz w:val="28"/>
          <w:szCs w:val="28"/>
          <w:lang w:val="ru-RU"/>
        </w:rPr>
      </w:pPr>
      <w:r w:rsidRPr="00D97FE4">
        <w:rPr>
          <w:sz w:val="28"/>
          <w:szCs w:val="28"/>
        </w:rPr>
        <w:t xml:space="preserve"> П.Чайковский </w:t>
      </w:r>
      <w:r w:rsidR="0021361A">
        <w:rPr>
          <w:sz w:val="28"/>
          <w:szCs w:val="28"/>
          <w:lang w:val="ru-RU"/>
        </w:rPr>
        <w:t xml:space="preserve"> «</w:t>
      </w:r>
      <w:r w:rsidRPr="00D97FE4">
        <w:rPr>
          <w:sz w:val="28"/>
          <w:szCs w:val="28"/>
        </w:rPr>
        <w:t>Весна</w:t>
      </w:r>
      <w:r w:rsidR="0021361A">
        <w:rPr>
          <w:sz w:val="28"/>
          <w:szCs w:val="28"/>
          <w:lang w:val="ru-RU"/>
        </w:rPr>
        <w:t>»</w:t>
      </w:r>
    </w:p>
    <w:p w:rsidR="0021361A" w:rsidRPr="0021361A" w:rsidRDefault="0021361A" w:rsidP="00DC5578">
      <w:pPr>
        <w:pStyle w:val="5"/>
        <w:shd w:val="clear" w:color="auto" w:fill="auto"/>
        <w:tabs>
          <w:tab w:val="left" w:pos="2518"/>
        </w:tabs>
        <w:spacing w:line="276" w:lineRule="auto"/>
        <w:ind w:left="20" w:right="140" w:firstLine="700"/>
        <w:jc w:val="both"/>
        <w:rPr>
          <w:sz w:val="28"/>
          <w:szCs w:val="28"/>
          <w:lang w:val="ru-RU"/>
        </w:rPr>
      </w:pPr>
      <w:r>
        <w:rPr>
          <w:sz w:val="28"/>
          <w:szCs w:val="28"/>
          <w:lang w:val="ru-RU"/>
        </w:rPr>
        <w:t>В.</w:t>
      </w:r>
      <w:r w:rsidR="00E26480" w:rsidRPr="00D97FE4">
        <w:rPr>
          <w:sz w:val="28"/>
          <w:szCs w:val="28"/>
        </w:rPr>
        <w:t>Калинников</w:t>
      </w:r>
      <w:r w:rsidR="00E26480" w:rsidRPr="00D97FE4">
        <w:rPr>
          <w:sz w:val="28"/>
          <w:szCs w:val="28"/>
        </w:rPr>
        <w:tab/>
        <w:t xml:space="preserve">«Тень-тень» В.Моцарт </w:t>
      </w:r>
      <w:r>
        <w:rPr>
          <w:sz w:val="28"/>
          <w:szCs w:val="28"/>
          <w:lang w:val="ru-RU"/>
        </w:rPr>
        <w:t xml:space="preserve"> «</w:t>
      </w:r>
      <w:r w:rsidR="00E26480" w:rsidRPr="00D97FE4">
        <w:rPr>
          <w:sz w:val="28"/>
          <w:szCs w:val="28"/>
        </w:rPr>
        <w:t>Весенняя</w:t>
      </w:r>
      <w:r>
        <w:rPr>
          <w:sz w:val="28"/>
          <w:szCs w:val="28"/>
          <w:lang w:val="ru-RU"/>
        </w:rPr>
        <w:t>»</w:t>
      </w:r>
    </w:p>
    <w:p w:rsidR="0021361A" w:rsidRDefault="00E26480" w:rsidP="00DC5578">
      <w:pPr>
        <w:pStyle w:val="5"/>
        <w:shd w:val="clear" w:color="auto" w:fill="auto"/>
        <w:tabs>
          <w:tab w:val="left" w:pos="2518"/>
        </w:tabs>
        <w:spacing w:line="276" w:lineRule="auto"/>
        <w:ind w:left="20" w:right="140" w:firstLine="700"/>
        <w:jc w:val="both"/>
        <w:rPr>
          <w:sz w:val="28"/>
          <w:szCs w:val="28"/>
          <w:lang w:val="ru-RU"/>
        </w:rPr>
      </w:pPr>
      <w:r w:rsidRPr="00D97FE4">
        <w:rPr>
          <w:sz w:val="28"/>
          <w:szCs w:val="28"/>
        </w:rPr>
        <w:t xml:space="preserve"> Ю.Чичков </w:t>
      </w:r>
      <w:r w:rsidR="0021361A">
        <w:rPr>
          <w:sz w:val="28"/>
          <w:szCs w:val="28"/>
          <w:lang w:val="ru-RU"/>
        </w:rPr>
        <w:t xml:space="preserve"> «</w:t>
      </w:r>
      <w:r w:rsidRPr="00D97FE4">
        <w:rPr>
          <w:sz w:val="28"/>
          <w:szCs w:val="28"/>
        </w:rPr>
        <w:t>Праздничная песенка</w:t>
      </w:r>
      <w:r w:rsidR="0021361A">
        <w:rPr>
          <w:sz w:val="28"/>
          <w:szCs w:val="28"/>
          <w:lang w:val="ru-RU"/>
        </w:rPr>
        <w:t>»</w:t>
      </w:r>
      <w:r w:rsidRPr="00D97FE4">
        <w:rPr>
          <w:sz w:val="28"/>
          <w:szCs w:val="28"/>
        </w:rPr>
        <w:t xml:space="preserve"> </w:t>
      </w:r>
    </w:p>
    <w:p w:rsidR="00E163E0" w:rsidRPr="00D97FE4" w:rsidRDefault="00E26480" w:rsidP="00DC5578">
      <w:pPr>
        <w:pStyle w:val="5"/>
        <w:shd w:val="clear" w:color="auto" w:fill="auto"/>
        <w:tabs>
          <w:tab w:val="left" w:pos="2518"/>
        </w:tabs>
        <w:spacing w:line="276" w:lineRule="auto"/>
        <w:ind w:left="20" w:right="140" w:firstLine="700"/>
        <w:jc w:val="both"/>
        <w:rPr>
          <w:sz w:val="28"/>
          <w:szCs w:val="28"/>
        </w:rPr>
      </w:pPr>
      <w:r w:rsidRPr="00D97FE4">
        <w:rPr>
          <w:sz w:val="28"/>
          <w:szCs w:val="28"/>
        </w:rPr>
        <w:t>В.Герчик «Капризный бычок» Ц.Кюи «Осень»</w:t>
      </w:r>
    </w:p>
    <w:p w:rsidR="0021361A" w:rsidRDefault="00E26480" w:rsidP="00DC5578">
      <w:pPr>
        <w:pStyle w:val="5"/>
        <w:shd w:val="clear" w:color="auto" w:fill="auto"/>
        <w:spacing w:line="276" w:lineRule="auto"/>
        <w:ind w:left="20" w:right="140" w:firstLine="700"/>
        <w:jc w:val="both"/>
        <w:rPr>
          <w:sz w:val="28"/>
          <w:szCs w:val="28"/>
          <w:lang w:val="ru-RU"/>
        </w:rPr>
      </w:pPr>
      <w:r w:rsidRPr="00D97FE4">
        <w:rPr>
          <w:sz w:val="28"/>
          <w:szCs w:val="28"/>
        </w:rPr>
        <w:t xml:space="preserve">Русская нар. песня «Во сыром бору тропина» </w:t>
      </w:r>
    </w:p>
    <w:p w:rsidR="0021361A" w:rsidRDefault="00E26480" w:rsidP="00DC5578">
      <w:pPr>
        <w:pStyle w:val="5"/>
        <w:shd w:val="clear" w:color="auto" w:fill="auto"/>
        <w:spacing w:line="276" w:lineRule="auto"/>
        <w:ind w:left="20" w:right="140" w:firstLine="700"/>
        <w:jc w:val="both"/>
        <w:rPr>
          <w:sz w:val="28"/>
          <w:szCs w:val="28"/>
          <w:lang w:val="ru-RU"/>
        </w:rPr>
      </w:pPr>
      <w:r w:rsidRPr="00D97FE4">
        <w:rPr>
          <w:sz w:val="28"/>
          <w:szCs w:val="28"/>
        </w:rPr>
        <w:t xml:space="preserve">Русская нар. песня «Ты поди, моя коровушка» </w:t>
      </w:r>
    </w:p>
    <w:p w:rsidR="00E163E0" w:rsidRPr="00D97FE4" w:rsidRDefault="00E26480" w:rsidP="00DC5578">
      <w:pPr>
        <w:pStyle w:val="5"/>
        <w:shd w:val="clear" w:color="auto" w:fill="auto"/>
        <w:spacing w:line="276" w:lineRule="auto"/>
        <w:ind w:left="20" w:right="140" w:firstLine="700"/>
        <w:jc w:val="both"/>
        <w:rPr>
          <w:sz w:val="28"/>
          <w:szCs w:val="28"/>
        </w:rPr>
      </w:pPr>
      <w:r w:rsidRPr="00D97FE4">
        <w:rPr>
          <w:sz w:val="28"/>
          <w:szCs w:val="28"/>
        </w:rPr>
        <w:t>Русская нар. песня «Заплетися плетень»</w:t>
      </w:r>
    </w:p>
    <w:sectPr w:rsidR="00E163E0" w:rsidRPr="00D97FE4" w:rsidSect="00DC5578">
      <w:type w:val="continuous"/>
      <w:pgSz w:w="11905" w:h="16837"/>
      <w:pgMar w:top="1134" w:right="850" w:bottom="568"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F9B" w:rsidRDefault="00AA0F9B">
      <w:r>
        <w:separator/>
      </w:r>
    </w:p>
  </w:endnote>
  <w:endnote w:type="continuationSeparator" w:id="0">
    <w:p w:rsidR="00AA0F9B" w:rsidRDefault="00AA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F9B" w:rsidRDefault="00AA0F9B"/>
  </w:footnote>
  <w:footnote w:type="continuationSeparator" w:id="0">
    <w:p w:rsidR="00AA0F9B" w:rsidRDefault="00AA0F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D055C"/>
    <w:multiLevelType w:val="multilevel"/>
    <w:tmpl w:val="A6C42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upp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FBA7072"/>
    <w:multiLevelType w:val="multilevel"/>
    <w:tmpl w:val="1166F3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43030D9"/>
    <w:multiLevelType w:val="hybridMultilevel"/>
    <w:tmpl w:val="247AD37C"/>
    <w:lvl w:ilvl="0" w:tplc="EA24F450">
      <w:start w:val="5"/>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E0"/>
    <w:rsid w:val="0021361A"/>
    <w:rsid w:val="00AA0F9B"/>
    <w:rsid w:val="00D97FE4"/>
    <w:rsid w:val="00DC5578"/>
    <w:rsid w:val="00E163E0"/>
    <w:rsid w:val="00E26480"/>
    <w:rsid w:val="00E7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17CD57-C6D6-431D-A379-15E610B4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5"/>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Подпись к картинке_"/>
    <w:basedOn w:val="a0"/>
    <w:link w:val="a6"/>
    <w:rPr>
      <w:rFonts w:ascii="Times New Roman" w:eastAsia="Times New Roman" w:hAnsi="Times New Roman" w:cs="Times New Roman"/>
      <w:b w:val="0"/>
      <w:bCs w:val="0"/>
      <w:i w:val="0"/>
      <w:iCs w:val="0"/>
      <w:smallCaps w:val="0"/>
      <w:strike w:val="0"/>
      <w:spacing w:val="0"/>
      <w:sz w:val="27"/>
      <w:szCs w:val="27"/>
    </w:rPr>
  </w:style>
  <w:style w:type="character" w:customStyle="1" w:styleId="-1pt">
    <w:name w:val="Подпись к картинке + Интервал -1 pt"/>
    <w:basedOn w:val="a5"/>
    <w:rPr>
      <w:rFonts w:ascii="Times New Roman" w:eastAsia="Times New Roman" w:hAnsi="Times New Roman" w:cs="Times New Roman"/>
      <w:b w:val="0"/>
      <w:bCs w:val="0"/>
      <w:i w:val="0"/>
      <w:iCs w:val="0"/>
      <w:smallCaps w:val="0"/>
      <w:strike w:val="0"/>
      <w:spacing w:val="-30"/>
      <w:sz w:val="27"/>
      <w:szCs w:val="27"/>
    </w:rPr>
  </w:style>
  <w:style w:type="character" w:customStyle="1" w:styleId="-1pt0">
    <w:name w:val="Подпись к картинке + Интервал -1 pt"/>
    <w:basedOn w:val="a5"/>
    <w:rPr>
      <w:rFonts w:ascii="Times New Roman" w:eastAsia="Times New Roman" w:hAnsi="Times New Roman" w:cs="Times New Roman"/>
      <w:b w:val="0"/>
      <w:bCs w:val="0"/>
      <w:i w:val="0"/>
      <w:iCs w:val="0"/>
      <w:smallCaps w:val="0"/>
      <w:strike w:val="0"/>
      <w:spacing w:val="-30"/>
      <w:sz w:val="27"/>
      <w:szCs w:val="27"/>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3">
    <w:name w:val="Основной текст3"/>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125pt">
    <w:name w:val="Основной текст + 12;5 pt"/>
    <w:basedOn w:val="a4"/>
    <w:rPr>
      <w:rFonts w:ascii="Times New Roman" w:eastAsia="Times New Roman" w:hAnsi="Times New Roman" w:cs="Times New Roman"/>
      <w:b w:val="0"/>
      <w:bCs w:val="0"/>
      <w:i w:val="0"/>
      <w:iCs w:val="0"/>
      <w:smallCaps w:val="0"/>
      <w:strike w:val="0"/>
      <w:spacing w:val="0"/>
      <w:sz w:val="25"/>
      <w:szCs w:val="25"/>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5"/>
      <w:szCs w:val="25"/>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26"/>
      <w:szCs w:val="26"/>
    </w:rPr>
  </w:style>
  <w:style w:type="character" w:customStyle="1" w:styleId="4">
    <w:name w:val="Основной текст4"/>
    <w:basedOn w:val="a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30">
    <w:name w:val="Основной текст (3)_"/>
    <w:basedOn w:val="a0"/>
    <w:link w:val="31"/>
    <w:rPr>
      <w:rFonts w:ascii="Times New Roman" w:eastAsia="Times New Roman" w:hAnsi="Times New Roman" w:cs="Times New Roman"/>
      <w:b w:val="0"/>
      <w:bCs w:val="0"/>
      <w:i w:val="0"/>
      <w:iCs w:val="0"/>
      <w:smallCaps w:val="0"/>
      <w:strike w:val="0"/>
      <w:spacing w:val="0"/>
      <w:sz w:val="27"/>
      <w:szCs w:val="27"/>
    </w:rPr>
  </w:style>
  <w:style w:type="character" w:customStyle="1" w:styleId="a7">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8">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a9">
    <w:name w:val="Основной текст + Курсив"/>
    <w:basedOn w:val="a4"/>
    <w:rPr>
      <w:rFonts w:ascii="Times New Roman" w:eastAsia="Times New Roman" w:hAnsi="Times New Roman" w:cs="Times New Roman"/>
      <w:b w:val="0"/>
      <w:bCs w:val="0"/>
      <w:i/>
      <w:iCs/>
      <w:smallCaps w:val="0"/>
      <w:strike w:val="0"/>
      <w:spacing w:val="0"/>
      <w:sz w:val="27"/>
      <w:szCs w:val="27"/>
    </w:rPr>
  </w:style>
  <w:style w:type="character" w:customStyle="1" w:styleId="3pt">
    <w:name w:val="Основной текст + Интервал 3 pt"/>
    <w:basedOn w:val="a4"/>
    <w:rPr>
      <w:rFonts w:ascii="Times New Roman" w:eastAsia="Times New Roman" w:hAnsi="Times New Roman" w:cs="Times New Roman"/>
      <w:b w:val="0"/>
      <w:bCs w:val="0"/>
      <w:i w:val="0"/>
      <w:iCs w:val="0"/>
      <w:smallCaps w:val="0"/>
      <w:strike w:val="0"/>
      <w:spacing w:val="70"/>
      <w:sz w:val="27"/>
      <w:szCs w:val="27"/>
    </w:rPr>
  </w:style>
  <w:style w:type="paragraph" w:customStyle="1" w:styleId="5">
    <w:name w:val="Основной текст5"/>
    <w:basedOn w:val="a"/>
    <w:link w:val="a4"/>
    <w:pPr>
      <w:shd w:val="clear" w:color="auto" w:fill="FFFFFF"/>
      <w:spacing w:line="323" w:lineRule="exact"/>
      <w:ind w:hanging="460"/>
      <w:jc w:val="center"/>
    </w:pPr>
    <w:rPr>
      <w:rFonts w:ascii="Times New Roman" w:eastAsia="Times New Roman" w:hAnsi="Times New Roman" w:cs="Times New Roman"/>
      <w:sz w:val="27"/>
      <w:szCs w:val="27"/>
    </w:rPr>
  </w:style>
  <w:style w:type="paragraph" w:customStyle="1" w:styleId="a6">
    <w:name w:val="Подпись к картинке"/>
    <w:basedOn w:val="a"/>
    <w:link w:val="a5"/>
    <w:pPr>
      <w:shd w:val="clear" w:color="auto" w:fill="FFFFFF"/>
      <w:spacing w:line="0" w:lineRule="atLeast"/>
    </w:pPr>
    <w:rPr>
      <w:rFonts w:ascii="Times New Roman" w:eastAsia="Times New Roman" w:hAnsi="Times New Roman" w:cs="Times New Roman"/>
      <w:sz w:val="27"/>
      <w:szCs w:val="27"/>
    </w:rPr>
  </w:style>
  <w:style w:type="paragraph" w:customStyle="1" w:styleId="21">
    <w:name w:val="Основной текст (2)"/>
    <w:basedOn w:val="a"/>
    <w:link w:val="20"/>
    <w:pPr>
      <w:shd w:val="clear" w:color="auto" w:fill="FFFFFF"/>
      <w:spacing w:before="1140" w:line="0" w:lineRule="atLeast"/>
      <w:jc w:val="center"/>
    </w:pPr>
    <w:rPr>
      <w:rFonts w:ascii="Times New Roman" w:eastAsia="Times New Roman" w:hAnsi="Times New Roman" w:cs="Times New Roman"/>
      <w:sz w:val="25"/>
      <w:szCs w:val="25"/>
    </w:rPr>
  </w:style>
  <w:style w:type="paragraph" w:customStyle="1" w:styleId="11">
    <w:name w:val="Заголовок №1"/>
    <w:basedOn w:val="a"/>
    <w:link w:val="10"/>
    <w:pPr>
      <w:shd w:val="clear" w:color="auto" w:fill="FFFFFF"/>
      <w:spacing w:after="720" w:line="0" w:lineRule="atLeast"/>
      <w:outlineLvl w:val="0"/>
    </w:pPr>
    <w:rPr>
      <w:rFonts w:ascii="Times New Roman" w:eastAsia="Times New Roman" w:hAnsi="Times New Roman" w:cs="Times New Roman"/>
      <w:b/>
      <w:bCs/>
      <w:sz w:val="26"/>
      <w:szCs w:val="26"/>
    </w:rPr>
  </w:style>
  <w:style w:type="paragraph" w:customStyle="1" w:styleId="31">
    <w:name w:val="Основной текст (3)"/>
    <w:basedOn w:val="a"/>
    <w:link w:val="30"/>
    <w:pPr>
      <w:shd w:val="clear" w:color="auto" w:fill="FFFFFF"/>
      <w:spacing w:before="720" w:line="475" w:lineRule="exact"/>
    </w:pPr>
    <w:rPr>
      <w:rFonts w:ascii="Times New Roman" w:eastAsia="Times New Roman" w:hAnsi="Times New Roman" w:cs="Times New Roman"/>
      <w:i/>
      <w:iCs/>
      <w:sz w:val="27"/>
      <w:szCs w:val="27"/>
    </w:rPr>
  </w:style>
  <w:style w:type="paragraph" w:styleId="aa">
    <w:name w:val="Balloon Text"/>
    <w:basedOn w:val="a"/>
    <w:link w:val="ab"/>
    <w:uiPriority w:val="99"/>
    <w:semiHidden/>
    <w:unhideWhenUsed/>
    <w:rsid w:val="00D97FE4"/>
    <w:rPr>
      <w:rFonts w:ascii="Tahoma" w:hAnsi="Tahoma" w:cs="Tahoma"/>
      <w:sz w:val="16"/>
      <w:szCs w:val="16"/>
    </w:rPr>
  </w:style>
  <w:style w:type="character" w:customStyle="1" w:styleId="ab">
    <w:name w:val="Текст выноски Знак"/>
    <w:basedOn w:val="a0"/>
    <w:link w:val="aa"/>
    <w:uiPriority w:val="99"/>
    <w:semiHidden/>
    <w:rsid w:val="00D97FE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NRg3UGiK2U96XUwbn9uL4wQ6I4YhEgGx439yiZXTwDg=</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kCXXbXsAMQ4tCL/znngfACQMN2aQ4kHXuo4X4DnWH4g=</DigestValue>
    </Reference>
  </SignedInfo>
  <SignatureValue>fmT0e9BNpcB8zlzqaH8uFRAponGBpUdjVCFxON1sNdyWTvuINanny7H2XtR/0pZQ
ologpEUAAmQ1iwUP2kclcA==</SignatureValue>
  <KeyInfo>
    <X509Data>
      <X509Certificate>MIIKeTCCCiagAwIBAgIUVj/cgtFXjP5GXmrpz4sbTmY1mlAwCgYIKoUDBwEBAwIw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jNC90L7QtSDQutCw0LfQvdCw0YfQtdC50YHRgtCy0L4wHhcNMjAxMTAyMTAxMjI0
WhcNMjIwMjAyMTAxMjI0WjCCAjkxGjAYBggqhQMDgQMBARIMNjY3MzAyNzQ1MDA3
MRYwFAYFKoUDZAMSCzAyMTMyNTY5NzEzMSMwIQYJKoZIhvcNAQkBFhRrYXJ1c2Vs
YmlzQHlhbmRleC5ydTELMAkGA1UEBhMCUlUxMDAuBgNVBAgMJ9Ch0LLQtdGA0LTQ
u9C+0LLRgdC60LDRjyDQvtCx0LvQsNGB0YLRjDEfMB0GA1UEBwwW0L/Qs9GCLiDQ
kdC40YHQtdGA0YLRjDGBwzCBwAYDVQQKDIG40JzQo9Cd0JjQptCY0J/QkNCb0KzQ
ndCe0JUg0JrQkNCX0JXQndCd0J7QlSDQo9Cn0KDQldCW0JTQldCd0JjQlSDQlNCe
0J/QntCb0J3QmNCi0JXQm9Cs0J3QntCT0J4g0J7QkdCg0JDQl9Ce0JLQkNCd0JjQ
ryAi0JHQmNCh0JXQoNCi0KHQmtCQ0K8g0JTQldCi0KHQmtCQ0K8g0KjQmtCe0JvQ
kCDQmNCh0JrQo9Ch0KHQotCSIjEqMCgGA1UEKgwh0J3QsNGC0LDQu9GM0Y8g0KHQ
tdGA0LPQtdC10LLQvdCwMRswGQYDVQQEDBLQotGD0YDQtdC90LrQvtCy0LAxMDAu
BgkqhkiG9w0BCQITITEuMi42NDMuMy42MS4xLjEuNi41MDI3MTAuMy40LjIuMTE9
MDsGA1UEAww00KLRg9GA0LXQvdC60L7QstCwINCd0LDRgtCw0LvRjNGPINCh0LXR
gNCz0LXQtdCy0L3QsDBmMB8GCCqFAwcBAQEBMBMGByqFAwICJAAGCCqFAwcBAQIC
A0MABECiGZVQNjXyxjtTVbXoGEe01YQevEGQF1Vt+GDpabrLPDWrp57ya027IcZA
w0ySIoJ22pJBgjwXMS8DlaYQ7gK0o4IFxTCCBcEwDAYDVR0TAQH/BAIwADATBgNV
HSAEDDAKMAgGBiqFA2RxATAoBgNVHREEITAfoB0GCiqFAwM9ntc2AQigDxMNMDM2
MjMwMDAwMDIzNzA2BgUqhQNkbwQtDCsi0JrRgNC40L/RgtC+0J/RgNC+IENTUCIg
KNCy0LXRgNGB0LjRjyA0LjApMIIBZAYFKoUDZHAEggFZMIIBVQxHItCa0YDQuNC/
0YLQvtCf0YDQviBDU1AiINCy0LXRgNGB0LjRjyA0LjAgKNC40YHQv9C+0LvQvdC1
0L3QuNC1IDItQmFzZSkMaNCf0YDQvtCz0YDQsNC80LzQvdC+LdCw0L/Qv9Cw0YDQ
sNGC0L3Ri9C5INC60L7QvNC/0LvQtdC60YEgwqvQrtC90LjRgdC10YDRgi3Qk9Ce
0KHQosK7LiDQktC10YDRgdC40Y8gMy4wDE/QodC10YDRgtC40YTQuNC60LDRgiDR
gdC+0L7RgtCy0LXRgtGB0YLQstC40Y8g4oSWINCh0KQvMTI0LTMzODAg0L7RgiAx
MS4wNS4yMDE4DE/QodC10YDRgtC40YTQuNC60LDRgiDRgdC+0L7RgtCy0LXRgtGB
0YLQstC40Y8g4oSWINCh0KQvMTI4LTM1ODEg0L7RgiAyMC4xMi4yMDE4MA4GA1Ud
DwEB/wQEAwID+DCCAacGA1UdJQSCAZ4wggGaBggrBgEFBQcDAgYPKoUDAz0BAQae
1zYDBAEBBg8qhQMDPQEBBp7XNgMEAQIGDyqFAwM9AQEGntc2AwQBAwYPKoUDAz0B
AQae1zYDBAEEBg8qhQMDPQEBBp7XNgMEAQUGDyqFAwM9AQEGntc2AwQBBgYPKoUD
Az0BAQae1zYDBAEHBg8qhQMDPQEBBp7XNgMEAQgGDyqFAwM9AQEGntc2AwQBCQYP
KoUDAz0BAQae1zYDBAEKBg8qhQMDPQEBBp7XNgMEAQsGDyqFAwM9AQEGntc2AwQB
DAYPKoUDAz0BAQae1zYDBAEOBg0qhQMDPZ7XNgEGAwUBBg0qhQMDPZ7XNgEGAwUC
BgcqhQMDgXsBBggqhQMDgXsBAgYIKoUDA4F7AQMGCCqFAwOBewEEBggqhQMDgXsB
BQYIKoUDA4F7AQYGCCqFAwOBewEHBggqhQMDgXsBCAYIKoUDA4F7AQkGCCqFAwOB
ewEKBggqhQMDgXsBCwYIKoUDA4F7AQwGCCqFAwOBewEOBggqhQMDgXsIAQYIKoUD
A4F7CAIwKwYDVR0QBCQwIoAPMjAyMDExMDIxMDA4MjNagQ8yMDIyMDIwMjEwMDgy
M1owggFfBgNVHSMEggFWMIIBUoAU0GSWbXJA61h9JH+7IFvPw45setShggEspIIB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vtGB0YHQuNC4ggpiq3mVAAAAAAO2MGgGA1UdHwRhMF8wLqAsoCqGKGh0dHA6Ly9j
cmwucm9za2F6bmEucnUvY3JsL3VjZmtfMjAyMC5jcmwwLaAroCmGJ2h0dHA6Ly9j
cmwuZnNmay5sb2NhbC9jcmwvdWNma18yMDIwLmNybDAdBgNVHQ4EFgQUeUE17ib9
8DBg4eLUNTQQhQSMyegwCgYIKoUDBwEBAwIDQQDUzhZp73LcxxZ1dE2hH5KS2GnT
o8o0sa8ZrdaoBPaSUJHzKKhrD6pOmCY+bZkffiwnBN2NfX60Omgmm0Ti66Ua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0/09/xmldsig#sha1"/>
        <DigestValue>j6sebtC8S+cNIZEn7tJamRxAIj0=</DigestValue>
      </Reference>
      <Reference URI="/word/document.xml?ContentType=application/vnd.openxmlformats-officedocument.wordprocessingml.document.main+xml">
        <DigestMethod Algorithm="http://www.w3.org/2000/09/xmldsig#sha1"/>
        <DigestValue>uYn2tCjTiscxR6Cw0Zla+vRXX88=</DigestValue>
      </Reference>
      <Reference URI="/word/endnotes.xml?ContentType=application/vnd.openxmlformats-officedocument.wordprocessingml.endnotes+xml">
        <DigestMethod Algorithm="http://www.w3.org/2000/09/xmldsig#sha1"/>
        <DigestValue>XkaDPdjKvYzAoUeVFLaDQK9S+dA=</DigestValue>
      </Reference>
      <Reference URI="/word/fontTable.xml?ContentType=application/vnd.openxmlformats-officedocument.wordprocessingml.fontTable+xml">
        <DigestMethod Algorithm="http://www.w3.org/2000/09/xmldsig#sha1"/>
        <DigestValue>lorq6pNYI32tWfSQYvwFqpVt8cQ=</DigestValue>
      </Reference>
      <Reference URI="/word/footnotes.xml?ContentType=application/vnd.openxmlformats-officedocument.wordprocessingml.footnotes+xml">
        <DigestMethod Algorithm="http://www.w3.org/2000/09/xmldsig#sha1"/>
        <DigestValue>dCKYh7Mm7LAyTUL4910pbUrcIpo=</DigestValue>
      </Reference>
      <Reference URI="/word/numbering.xml?ContentType=application/vnd.openxmlformats-officedocument.wordprocessingml.numbering+xml">
        <DigestMethod Algorithm="http://www.w3.org/2000/09/xmldsig#sha1"/>
        <DigestValue>ilNbWWnoMQ+Vrs+bE+CeupMEmHg=</DigestValue>
      </Reference>
      <Reference URI="/word/settings.xml?ContentType=application/vnd.openxmlformats-officedocument.wordprocessingml.settings+xml">
        <DigestMethod Algorithm="http://www.w3.org/2000/09/xmldsig#sha1"/>
        <DigestValue>26CKlLLLyTMD4vSSnLKl0L27Nls=</DigestValue>
      </Reference>
      <Reference URI="/word/styles.xml?ContentType=application/vnd.openxmlformats-officedocument.wordprocessingml.styles+xml">
        <DigestMethod Algorithm="http://www.w3.org/2000/09/xmldsig#sha1"/>
        <DigestValue>v1FX/UeqkFPXUcwRplj+sXWN9WI=</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iH/ZVKGXh4J/a2GV+xiknmxLe/o=</DigestValue>
      </Reference>
    </Manifest>
    <SignatureProperties>
      <SignatureProperty Id="idSignatureTime" Target="#idPackageSignature">
        <mdssi:SignatureTime xmlns:mdssi="http://schemas.openxmlformats.org/package/2006/digital-signature">
          <mdssi:Format>YYYY-MM-DDThh:mm:ssTZD</mdssi:Format>
          <mdssi:Value>2021-06-04T12:28:29Z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2021-06-04T12:28:29Z</xd:SigningTime>
          <xd:SigningCertificate>
            <xd:Cert>
              <xd:CertDigest>
                <DigestMethod Algorithm="http://www.w3.org/2000/09/xmldsig#sha1"/>
                <DigestValue>nbCNyXPMCcJHqkssAjoSMHhg3+Y=</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492397362456233555947045463134403187481681173072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37</TotalTime>
  <Pages>10</Pages>
  <Words>2547</Words>
  <Characters>14522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Ð™Ð¾ Ð²Ñ†Ñ” Ñ†Ñ‡Ñ•Ð°Ð½Ð¸ÑƒÑ…</vt:lpstr>
    </vt:vector>
  </TitlesOfParts>
  <Company>SPecialiST RePack</Company>
  <LinksUpToDate>false</LinksUpToDate>
  <CharactersWithSpaces>17035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Ð™Ð¾ Ð²Ñ†Ñ” Ñ†Ñ‡Ñ•Ð°Ð½Ð¸ÑƒÑ…</dc:title>
  <dc:subject/>
  <dc:creator>1</dc:creator>
  <cp:keywords/>
  <cp:lastModifiedBy>1</cp:lastModifiedBy>
  <cp:revision>4</cp:revision>
  <dcterms:created xsi:type="dcterms:W3CDTF">2019-08-30T12:15:00Z</dcterms:created>
  <dcterms:modified xsi:type="dcterms:W3CDTF">2021-02-04T05:46:00Z</dcterms:modified>
</cp:coreProperties>
</file>