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5EA3BB" w14:textId="1F84B57B" w:rsidR="000E13F9" w:rsidRPr="00F77B0A" w:rsidRDefault="00F77B0A" w:rsidP="000E13F9">
      <w:pPr>
        <w:widowControl w:val="0"/>
        <w:jc w:val="center"/>
        <w:rPr>
          <w:b/>
          <w:sz w:val="28"/>
          <w:szCs w:val="28"/>
        </w:rPr>
      </w:pPr>
      <w:r w:rsidRPr="00F77B0A">
        <w:rPr>
          <w:b/>
          <w:noProof/>
          <w:sz w:val="28"/>
          <w:szCs w:val="28"/>
        </w:rPr>
        <w:drawing>
          <wp:inline distT="0" distB="0" distL="0" distR="0" wp14:anchorId="1BEC7CC2" wp14:editId="567AB2C8">
            <wp:extent cx="6029960" cy="189416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1894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0E13F9" w:rsidRPr="00F77B0A">
        <w:rPr>
          <w:b/>
          <w:sz w:val="28"/>
          <w:szCs w:val="28"/>
        </w:rPr>
        <w:t>Инструкция по охране труда</w:t>
      </w:r>
    </w:p>
    <w:p w14:paraId="56B67604" w14:textId="77777777" w:rsidR="004E7318" w:rsidRPr="004E7318" w:rsidRDefault="004E7318" w:rsidP="004E7318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proofErr w:type="gramStart"/>
      <w:r w:rsidRPr="004E7318">
        <w:rPr>
          <w:rFonts w:eastAsia="Calibri"/>
          <w:b/>
          <w:sz w:val="28"/>
          <w:szCs w:val="28"/>
          <w:lang w:eastAsia="en-US"/>
        </w:rPr>
        <w:t>по</w:t>
      </w:r>
      <w:proofErr w:type="gramEnd"/>
      <w:r w:rsidRPr="004E7318">
        <w:rPr>
          <w:rFonts w:eastAsia="Calibri"/>
          <w:b/>
          <w:sz w:val="28"/>
          <w:szCs w:val="28"/>
          <w:lang w:eastAsia="en-US"/>
        </w:rPr>
        <w:t xml:space="preserve"> охране труда при работе с муфельной электропечью</w:t>
      </w:r>
    </w:p>
    <w:p w14:paraId="30DA4FCB" w14:textId="3FF23AAF" w:rsidR="004E7318" w:rsidRPr="004F34CB" w:rsidRDefault="004E7318" w:rsidP="004F34CB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4E7318">
        <w:rPr>
          <w:rFonts w:eastAsia="Calibri"/>
          <w:b/>
          <w:sz w:val="28"/>
          <w:szCs w:val="28"/>
          <w:lang w:eastAsia="en-US"/>
        </w:rPr>
        <w:t>ИОТ-0</w:t>
      </w:r>
      <w:r w:rsidR="000E13F9">
        <w:rPr>
          <w:rFonts w:eastAsia="Calibri"/>
          <w:b/>
          <w:sz w:val="28"/>
          <w:szCs w:val="28"/>
          <w:lang w:eastAsia="en-US"/>
        </w:rPr>
        <w:t>36</w:t>
      </w:r>
      <w:r w:rsidR="004F34CB">
        <w:rPr>
          <w:rFonts w:eastAsia="Calibri"/>
          <w:b/>
          <w:sz w:val="28"/>
          <w:szCs w:val="28"/>
          <w:lang w:eastAsia="en-US"/>
        </w:rPr>
        <w:t>-20</w:t>
      </w:r>
      <w:r w:rsidR="000E13F9">
        <w:rPr>
          <w:rFonts w:eastAsia="Calibri"/>
          <w:b/>
          <w:sz w:val="28"/>
          <w:szCs w:val="28"/>
          <w:lang w:eastAsia="en-US"/>
        </w:rPr>
        <w:t>24</w:t>
      </w:r>
    </w:p>
    <w:p w14:paraId="4233FE81" w14:textId="77777777" w:rsidR="004E7318" w:rsidRDefault="004E7318" w:rsidP="004E73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требования безопасности.</w:t>
      </w:r>
    </w:p>
    <w:p w14:paraId="5FB779F2" w14:textId="77777777" w:rsidR="004E7318" w:rsidRDefault="004E7318" w:rsidP="004E7318">
      <w:pPr>
        <w:jc w:val="center"/>
        <w:rPr>
          <w:b/>
          <w:sz w:val="28"/>
          <w:szCs w:val="28"/>
        </w:rPr>
      </w:pPr>
    </w:p>
    <w:p w14:paraId="1CCE2603" w14:textId="173F69D6" w:rsidR="004E7318" w:rsidRDefault="004E7318" w:rsidP="002007DA">
      <w:pPr>
        <w:ind w:firstLine="708"/>
      </w:pPr>
      <w:r>
        <w:t xml:space="preserve">1.1. К самостоятельной работе с муфельной </w:t>
      </w:r>
      <w:r w:rsidR="009046D9">
        <w:t>электропечью допускаются</w:t>
      </w:r>
      <w:r>
        <w:t xml:space="preserve"> лица в возрасте не моложе 18 лет, прошедшие соответствующую подготовку, инструктаж по ОТ, медицинский осмотр и не имеющие противопоказаний по состоянию здоровья.</w:t>
      </w:r>
    </w:p>
    <w:p w14:paraId="2B95068D" w14:textId="77777777" w:rsidR="004E7318" w:rsidRDefault="004E7318" w:rsidP="004E7318">
      <w:r>
        <w:t>К работе с муфельной печью учащиеся не допускаются.</w:t>
      </w:r>
    </w:p>
    <w:p w14:paraId="0F291150" w14:textId="77777777" w:rsidR="004E7318" w:rsidRDefault="004E7318" w:rsidP="002007DA">
      <w:pPr>
        <w:ind w:firstLine="708"/>
      </w:pPr>
      <w:r>
        <w:t>1.2. Работающие должны соблюдать правила внутреннего трудового распорядка, установленные режимы труда и отдыха.</w:t>
      </w:r>
    </w:p>
    <w:p w14:paraId="3589E57B" w14:textId="6ECF2F8F" w:rsidR="004E7318" w:rsidRDefault="004E7318" w:rsidP="002007DA">
      <w:pPr>
        <w:ind w:firstLine="708"/>
      </w:pPr>
      <w:r>
        <w:t xml:space="preserve">1.3. При работе с муфельной печью возможно воздействие на работающих </w:t>
      </w:r>
      <w:r w:rsidR="009046D9">
        <w:t>следующих опасных</w:t>
      </w:r>
      <w:r>
        <w:t xml:space="preserve"> и вредных производственных факторов: </w:t>
      </w:r>
    </w:p>
    <w:p w14:paraId="06357B1A" w14:textId="6803613B" w:rsidR="004E7318" w:rsidRDefault="002007DA" w:rsidP="002007DA">
      <w:pPr>
        <w:ind w:firstLine="708"/>
      </w:pPr>
      <w:r>
        <w:t xml:space="preserve">- ожоги тела и глаз </w:t>
      </w:r>
      <w:r w:rsidR="004E7318">
        <w:t>расплавленным металлом или шлаком;</w:t>
      </w:r>
    </w:p>
    <w:p w14:paraId="4CC038A3" w14:textId="64B61588" w:rsidR="004E7318" w:rsidRDefault="004E7318" w:rsidP="002007DA">
      <w:pPr>
        <w:ind w:firstLine="708"/>
      </w:pPr>
      <w:r>
        <w:t>-</w:t>
      </w:r>
      <w:r w:rsidR="002007DA">
        <w:t xml:space="preserve"> </w:t>
      </w:r>
      <w:r>
        <w:t>отравление токсичными газами при отсутствии вентиляции;</w:t>
      </w:r>
    </w:p>
    <w:p w14:paraId="054994CB" w14:textId="15F10E8C" w:rsidR="004E7318" w:rsidRDefault="004E7318" w:rsidP="002007DA">
      <w:pPr>
        <w:ind w:firstLine="708"/>
      </w:pPr>
      <w:r>
        <w:t>- поражен</w:t>
      </w:r>
      <w:r w:rsidR="002007DA">
        <w:t xml:space="preserve">ие электротоком при отсутствии </w:t>
      </w:r>
      <w:r>
        <w:t xml:space="preserve">заземления корпуса муфельной электропечи. </w:t>
      </w:r>
    </w:p>
    <w:p w14:paraId="72DDDF79" w14:textId="77777777" w:rsidR="004E7318" w:rsidRDefault="004E7318" w:rsidP="002007DA">
      <w:pPr>
        <w:ind w:firstLine="708"/>
      </w:pPr>
      <w:r>
        <w:t>1.4. При работе с муфельной печью должна использоваться следующая спецодежда и средства индивидуальной з</w:t>
      </w:r>
      <w:r w:rsidR="00336DE5">
        <w:t>ащиты: халат, передник х/б, рукавицы брезентовые, защитные очки.</w:t>
      </w:r>
    </w:p>
    <w:p w14:paraId="44D319D8" w14:textId="77777777" w:rsidR="00336DE5" w:rsidRDefault="00336DE5" w:rsidP="002007DA">
      <w:pPr>
        <w:ind w:firstLine="708"/>
      </w:pPr>
      <w:r>
        <w:t xml:space="preserve">1.5.В помещении для работы с муфельной печью должна быть </w:t>
      </w:r>
      <w:proofErr w:type="spellStart"/>
      <w:r>
        <w:t>медаптечка</w:t>
      </w:r>
      <w:proofErr w:type="spellEnd"/>
      <w:r>
        <w:t xml:space="preserve"> с набором необходимых</w:t>
      </w:r>
      <w:r w:rsidR="00BE6427">
        <w:t xml:space="preserve"> медикаментов и перевязочных средств.</w:t>
      </w:r>
    </w:p>
    <w:p w14:paraId="71935B18" w14:textId="77777777" w:rsidR="004E7318" w:rsidRDefault="00BE6427" w:rsidP="002007DA">
      <w:pPr>
        <w:ind w:firstLine="708"/>
      </w:pPr>
      <w:r>
        <w:t>1.6</w:t>
      </w:r>
      <w:r w:rsidR="004E7318">
        <w:t>. Работающие обязаны соблюдать правила противопожарной безопасности, знать места расположения первичных средств пожаротушения.</w:t>
      </w:r>
      <w:r w:rsidR="00745990">
        <w:t xml:space="preserve"> Помещение для работы с муфельной печью должно быть обеспечено  первичными средствами пожаротушения</w:t>
      </w:r>
      <w:r w:rsidR="00397F81">
        <w:t>: огнетушителем, ящиком с песком, емкостью с водой.</w:t>
      </w:r>
    </w:p>
    <w:p w14:paraId="3D1A8993" w14:textId="77777777" w:rsidR="004E7318" w:rsidRDefault="00745990" w:rsidP="002007DA">
      <w:pPr>
        <w:ind w:firstLine="708"/>
      </w:pPr>
      <w:r>
        <w:t>1.7</w:t>
      </w:r>
      <w:r w:rsidR="004E7318">
        <w:t>. При несчастном случае пострадавший или очевидец несчастного случая должен немедлен</w:t>
      </w:r>
      <w:r>
        <w:t>но сообщить администрации учреждения.</w:t>
      </w:r>
      <w:r w:rsidR="004E7318">
        <w:t xml:space="preserve"> При неисправности оборудования прекратить работу и сообщить об этом ад</w:t>
      </w:r>
      <w:r>
        <w:t>министрации учреждения.</w:t>
      </w:r>
    </w:p>
    <w:p w14:paraId="3E1CAEEF" w14:textId="77777777" w:rsidR="004E7318" w:rsidRDefault="00DA0BA7" w:rsidP="002007DA">
      <w:pPr>
        <w:ind w:firstLine="708"/>
      </w:pPr>
      <w:r>
        <w:t>1.8</w:t>
      </w:r>
      <w:r w:rsidR="004E7318">
        <w:t>. В процессе работы соблюдать правила ношения спецодежды, пользования инд</w:t>
      </w:r>
      <w:r>
        <w:t xml:space="preserve">ивидуальной и коллективной </w:t>
      </w:r>
      <w:r w:rsidR="004E7318">
        <w:t xml:space="preserve"> средствами защиты, соблюдать правила личной гигиены, содержать в чистоте рабочее место.</w:t>
      </w:r>
    </w:p>
    <w:p w14:paraId="6D6FDB31" w14:textId="0194812D" w:rsidR="004E7318" w:rsidRDefault="00DA0BA7" w:rsidP="002007DA">
      <w:pPr>
        <w:ind w:firstLine="708"/>
      </w:pPr>
      <w:r>
        <w:t>1.9</w:t>
      </w:r>
      <w:r w:rsidR="004E7318">
        <w:t>. Лица, допустившие невыполнение или нарушение инструкции по</w:t>
      </w:r>
      <w:r w:rsidR="009046D9">
        <w:t xml:space="preserve"> </w:t>
      </w:r>
      <w:r w:rsidR="004E7318">
        <w:t>ОТ, привлекаются к дисциплинарной ответственности в соответствии с правилами внутреннего трудового распорядка и при необходимости подвергаются внеочередной про</w:t>
      </w:r>
      <w:r w:rsidR="00942208">
        <w:t>верке знаний и норм и правил охраны труда.</w:t>
      </w:r>
    </w:p>
    <w:p w14:paraId="7738D4DE" w14:textId="77777777" w:rsidR="004E7318" w:rsidRDefault="004E7318" w:rsidP="004E7318"/>
    <w:p w14:paraId="5A4B4268" w14:textId="77777777" w:rsidR="004E7318" w:rsidRDefault="004E7318" w:rsidP="004E73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Требования безопасности перед началом работы.</w:t>
      </w:r>
    </w:p>
    <w:p w14:paraId="143F7011" w14:textId="77777777" w:rsidR="004E7318" w:rsidRDefault="004E7318" w:rsidP="004E7318">
      <w:pPr>
        <w:jc w:val="center"/>
        <w:rPr>
          <w:b/>
          <w:sz w:val="28"/>
          <w:szCs w:val="28"/>
        </w:rPr>
      </w:pPr>
    </w:p>
    <w:p w14:paraId="60BAFF4F" w14:textId="77777777" w:rsidR="004E7318" w:rsidRDefault="004E7318" w:rsidP="002007DA">
      <w:pPr>
        <w:ind w:firstLine="708"/>
        <w:jc w:val="both"/>
      </w:pPr>
      <w:r>
        <w:lastRenderedPageBreak/>
        <w:t>2.1. Надеть спецодежду, волосы заправить под</w:t>
      </w:r>
      <w:r w:rsidR="00942208">
        <w:t>берет.</w:t>
      </w:r>
    </w:p>
    <w:p w14:paraId="00E17051" w14:textId="7F6A3548" w:rsidR="004E7318" w:rsidRDefault="004E7318" w:rsidP="002007DA">
      <w:pPr>
        <w:ind w:firstLine="708"/>
        <w:jc w:val="both"/>
      </w:pPr>
      <w:r>
        <w:t xml:space="preserve">2.2. </w:t>
      </w:r>
      <w:r w:rsidR="006F5EBB">
        <w:t>Подготовить инструмент, оборудование и мат</w:t>
      </w:r>
      <w:r w:rsidR="002007DA">
        <w:t xml:space="preserve">ериалы, убрать с рабочего места </w:t>
      </w:r>
      <w:r w:rsidR="006F5EBB">
        <w:t>все лишнее.</w:t>
      </w:r>
    </w:p>
    <w:p w14:paraId="639E7524" w14:textId="70BA47F4" w:rsidR="004E7318" w:rsidRDefault="006F5EBB" w:rsidP="002007DA">
      <w:pPr>
        <w:ind w:firstLine="708"/>
        <w:jc w:val="both"/>
      </w:pPr>
      <w:r>
        <w:t xml:space="preserve">2.3. Убедитесь в </w:t>
      </w:r>
      <w:r w:rsidR="000E13F9">
        <w:t>наличии и</w:t>
      </w:r>
      <w:r>
        <w:t xml:space="preserve"> надежности </w:t>
      </w:r>
      <w:r w:rsidR="004E7318">
        <w:t>соединения</w:t>
      </w:r>
      <w:r w:rsidR="002007DA">
        <w:t xml:space="preserve"> защитного заземления с </w:t>
      </w:r>
      <w:r>
        <w:t>корпусом жарочного шкафа.</w:t>
      </w:r>
    </w:p>
    <w:p w14:paraId="5100DC3E" w14:textId="54077E04" w:rsidR="006F5EBB" w:rsidRDefault="006F5EBB" w:rsidP="002007DA">
      <w:pPr>
        <w:ind w:firstLine="708"/>
        <w:jc w:val="both"/>
      </w:pPr>
      <w:r>
        <w:t>2.4.</w:t>
      </w:r>
      <w:r w:rsidR="002007DA">
        <w:t xml:space="preserve"> </w:t>
      </w:r>
      <w:r>
        <w:t>Осмотреть муфельную электропечь и проверить исправную ее работу.</w:t>
      </w:r>
    </w:p>
    <w:p w14:paraId="290E06A0" w14:textId="288B0CEF" w:rsidR="006F5EBB" w:rsidRDefault="006F5EBB" w:rsidP="002007DA">
      <w:pPr>
        <w:ind w:firstLine="708"/>
        <w:jc w:val="both"/>
      </w:pPr>
      <w:r>
        <w:t>2.5.</w:t>
      </w:r>
      <w:r w:rsidR="002007DA">
        <w:t xml:space="preserve"> </w:t>
      </w:r>
      <w:r>
        <w:t>Включить вытяжную вентиляцию.</w:t>
      </w:r>
    </w:p>
    <w:p w14:paraId="1A20E246" w14:textId="77777777" w:rsidR="004E7318" w:rsidRDefault="004E7318" w:rsidP="004E7318"/>
    <w:p w14:paraId="7A95491B" w14:textId="77777777" w:rsidR="004E7318" w:rsidRDefault="004E7318" w:rsidP="004E73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Требования безопасности во время работы.</w:t>
      </w:r>
    </w:p>
    <w:p w14:paraId="4C227B0E" w14:textId="77777777" w:rsidR="004E7318" w:rsidRDefault="004E7318" w:rsidP="004E7318">
      <w:pPr>
        <w:jc w:val="center"/>
        <w:rPr>
          <w:b/>
          <w:sz w:val="28"/>
          <w:szCs w:val="28"/>
        </w:rPr>
      </w:pPr>
    </w:p>
    <w:p w14:paraId="61D7B7CD" w14:textId="77777777" w:rsidR="004E7318" w:rsidRDefault="004E7318" w:rsidP="002007DA">
      <w:pPr>
        <w:ind w:firstLine="708"/>
        <w:jc w:val="both"/>
      </w:pPr>
      <w:r>
        <w:t xml:space="preserve">3.1. </w:t>
      </w:r>
      <w:r w:rsidR="00886478">
        <w:t>Не заполнять ковш доверху металлом.</w:t>
      </w:r>
    </w:p>
    <w:p w14:paraId="2BB32D02" w14:textId="49683B99" w:rsidR="00886478" w:rsidRDefault="00886478" w:rsidP="002007DA">
      <w:pPr>
        <w:ind w:firstLine="708"/>
        <w:jc w:val="both"/>
      </w:pPr>
      <w:r>
        <w:t>3.2.</w:t>
      </w:r>
      <w:r w:rsidR="002007DA">
        <w:t xml:space="preserve"> </w:t>
      </w:r>
      <w:r>
        <w:t>При контроле плавления металла в печи пользоваться специальными очками или смотровым стеклом.</w:t>
      </w:r>
    </w:p>
    <w:p w14:paraId="13D27108" w14:textId="54C052BE" w:rsidR="00886478" w:rsidRDefault="00886478" w:rsidP="002007DA">
      <w:pPr>
        <w:ind w:firstLine="708"/>
        <w:jc w:val="both"/>
      </w:pPr>
      <w:r>
        <w:t>3.3.</w:t>
      </w:r>
      <w:r w:rsidR="002007DA">
        <w:t xml:space="preserve"> При вынимании ковша </w:t>
      </w:r>
      <w:r>
        <w:t>из печи стоять на безопасном расстоянии от расплавленного металла, переносить ковш с расплавленным металлом осторожно, не расплескивая жидкий металл.</w:t>
      </w:r>
    </w:p>
    <w:p w14:paraId="0B470871" w14:textId="1C6AE6AE" w:rsidR="00886478" w:rsidRDefault="00886478" w:rsidP="002007DA">
      <w:pPr>
        <w:ind w:firstLine="708"/>
        <w:jc w:val="both"/>
      </w:pPr>
      <w:r>
        <w:t>3.4.</w:t>
      </w:r>
      <w:r w:rsidR="002007DA">
        <w:t xml:space="preserve"> </w:t>
      </w:r>
      <w:r>
        <w:t>Стоять возможно дальше от заливаемой или только что залитой расплавленным металлом формы.</w:t>
      </w:r>
    </w:p>
    <w:p w14:paraId="3F1B83EF" w14:textId="4C2051B0" w:rsidR="00886478" w:rsidRDefault="00886478" w:rsidP="002007DA">
      <w:pPr>
        <w:ind w:firstLine="708"/>
        <w:jc w:val="both"/>
      </w:pPr>
      <w:r>
        <w:t>3.5.</w:t>
      </w:r>
      <w:r w:rsidR="002007DA">
        <w:t xml:space="preserve"> </w:t>
      </w:r>
      <w:r>
        <w:t xml:space="preserve">Не допускать ударов по ковшу </w:t>
      </w:r>
      <w:r w:rsidR="0019683C">
        <w:t>с расплавленным металлом.</w:t>
      </w:r>
    </w:p>
    <w:p w14:paraId="1DA13A19" w14:textId="0EEABAC9" w:rsidR="0019683C" w:rsidRDefault="0019683C" w:rsidP="002007DA">
      <w:pPr>
        <w:ind w:firstLine="708"/>
        <w:jc w:val="both"/>
      </w:pPr>
      <w:r>
        <w:t>3.6.</w:t>
      </w:r>
      <w:r w:rsidR="002007DA">
        <w:t xml:space="preserve"> </w:t>
      </w:r>
      <w:r>
        <w:t>Не оставлять металл на дне ковша, не ставить ковш на сырое место.</w:t>
      </w:r>
    </w:p>
    <w:p w14:paraId="4D3E957E" w14:textId="5E0C6F6F" w:rsidR="0019683C" w:rsidRDefault="0019683C" w:rsidP="002007DA">
      <w:pPr>
        <w:ind w:firstLine="708"/>
        <w:jc w:val="both"/>
      </w:pPr>
      <w:r>
        <w:t>3.7.</w:t>
      </w:r>
      <w:r w:rsidR="002007DA">
        <w:t xml:space="preserve"> </w:t>
      </w:r>
      <w:r>
        <w:t>Шлак и остатки металла счищать только сухими и подогретыми счищалками.</w:t>
      </w:r>
    </w:p>
    <w:p w14:paraId="74F9D664" w14:textId="60466AEB" w:rsidR="0019683C" w:rsidRDefault="0019683C" w:rsidP="002007DA">
      <w:pPr>
        <w:ind w:firstLine="708"/>
        <w:jc w:val="both"/>
      </w:pPr>
      <w:r>
        <w:t>3.8.</w:t>
      </w:r>
      <w:r w:rsidR="002007DA">
        <w:t xml:space="preserve"> Н</w:t>
      </w:r>
      <w:r>
        <w:t>е вводить в ковш с расплавленными металлами холодные материалы.</w:t>
      </w:r>
    </w:p>
    <w:p w14:paraId="2FA2AF71" w14:textId="2DAA9BA0" w:rsidR="0019683C" w:rsidRDefault="0019683C" w:rsidP="002007DA">
      <w:pPr>
        <w:ind w:firstLine="708"/>
        <w:jc w:val="both"/>
      </w:pPr>
      <w:r>
        <w:t>3.9.</w:t>
      </w:r>
      <w:r w:rsidR="002007DA">
        <w:t xml:space="preserve"> </w:t>
      </w:r>
      <w:r>
        <w:t>Случайно пролитый расплавленный металл убирать немедленно.</w:t>
      </w:r>
    </w:p>
    <w:p w14:paraId="0F31584C" w14:textId="77777777" w:rsidR="004E7318" w:rsidRDefault="004E7318" w:rsidP="004E7318"/>
    <w:p w14:paraId="731511B4" w14:textId="77777777" w:rsidR="004E7318" w:rsidRDefault="004E7318" w:rsidP="004E73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Требования безопасности в аварийных ситуациях.</w:t>
      </w:r>
    </w:p>
    <w:p w14:paraId="0A552C24" w14:textId="77777777" w:rsidR="004E7318" w:rsidRDefault="004E7318" w:rsidP="004E7318">
      <w:pPr>
        <w:jc w:val="center"/>
        <w:rPr>
          <w:b/>
          <w:sz w:val="28"/>
          <w:szCs w:val="28"/>
        </w:rPr>
      </w:pPr>
    </w:p>
    <w:p w14:paraId="008B1D66" w14:textId="77777777" w:rsidR="004E7318" w:rsidRDefault="004E7318" w:rsidP="002007DA">
      <w:pPr>
        <w:ind w:firstLine="708"/>
        <w:jc w:val="both"/>
      </w:pPr>
      <w:r w:rsidRPr="004E1730">
        <w:t>4.1</w:t>
      </w:r>
      <w:r>
        <w:rPr>
          <w:b/>
        </w:rPr>
        <w:t xml:space="preserve">. </w:t>
      </w:r>
      <w:r>
        <w:t xml:space="preserve">При </w:t>
      </w:r>
      <w:r w:rsidR="004E1730">
        <w:t>неисправной работе муфельной электропечи</w:t>
      </w:r>
      <w:r>
        <w:t xml:space="preserve">, а также нарушении </w:t>
      </w:r>
      <w:r w:rsidR="004E1730">
        <w:t>защитного заземления ее</w:t>
      </w:r>
      <w:r>
        <w:t xml:space="preserve"> корпуса, работу прек</w:t>
      </w:r>
      <w:r w:rsidR="004E1730">
        <w:t>ратить и выключить электропечь</w:t>
      </w:r>
      <w:r>
        <w:t xml:space="preserve">, </w:t>
      </w:r>
      <w:r w:rsidR="004E1730">
        <w:t>после ее остывания устранить возникшую неисправность.</w:t>
      </w:r>
    </w:p>
    <w:p w14:paraId="73F38DFF" w14:textId="77777777" w:rsidR="004E7318" w:rsidRDefault="004E7318" w:rsidP="002007DA">
      <w:pPr>
        <w:ind w:firstLine="708"/>
        <w:jc w:val="both"/>
      </w:pPr>
      <w:r>
        <w:t xml:space="preserve">4.2. </w:t>
      </w:r>
      <w:r w:rsidR="004E1730">
        <w:t xml:space="preserve">В случае разлива расплавленного металла и возникновении пожара немедленно сообщить о пожаре администрации </w:t>
      </w:r>
      <w:r w:rsidR="00585BBD">
        <w:t xml:space="preserve"> учреждения и в ближайшую пожарную часть, приступить к тушению очага возгорания с помощью первичных средств пожаротушения.</w:t>
      </w:r>
    </w:p>
    <w:p w14:paraId="619B5577" w14:textId="77777777" w:rsidR="004E7318" w:rsidRDefault="004E7318" w:rsidP="002007DA">
      <w:pPr>
        <w:ind w:firstLine="708"/>
        <w:jc w:val="both"/>
      </w:pPr>
      <w:r>
        <w:t>4.3. При получении травмы оказать первую помощь пострадавшему, сообщить об этом администрации школы, при необходимости отправить пострадавшего в ближайшее лечебное учреждение.</w:t>
      </w:r>
    </w:p>
    <w:p w14:paraId="1F2A95EB" w14:textId="77777777" w:rsidR="00725076" w:rsidRPr="004F34CB" w:rsidRDefault="004E7318" w:rsidP="002007DA">
      <w:pPr>
        <w:ind w:firstLine="708"/>
        <w:jc w:val="both"/>
      </w:pPr>
      <w:r>
        <w:t>4.4. При поражении электротоком оказать пострадавшему первую помощь, при отсутствии у пострадавшего дыхания и пульса сделать ему искусственное дыхание или провести непрямой массаж сердца до восстановления дыхания и пульса и отправить его в ближайшее лечебное учреждение, сообщить об этом администрации школы.</w:t>
      </w:r>
    </w:p>
    <w:p w14:paraId="3FC60A20" w14:textId="77777777" w:rsidR="00725076" w:rsidRDefault="00725076" w:rsidP="002007DA">
      <w:pPr>
        <w:jc w:val="both"/>
        <w:rPr>
          <w:b/>
          <w:sz w:val="28"/>
          <w:szCs w:val="28"/>
        </w:rPr>
      </w:pPr>
    </w:p>
    <w:p w14:paraId="2B7F387B" w14:textId="77777777" w:rsidR="004E7318" w:rsidRDefault="004E7318" w:rsidP="004E73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Требования безопасности по окончании работы.</w:t>
      </w:r>
    </w:p>
    <w:p w14:paraId="4AA68BC4" w14:textId="77777777" w:rsidR="004E7318" w:rsidRDefault="004E7318" w:rsidP="004E7318">
      <w:pPr>
        <w:jc w:val="center"/>
        <w:rPr>
          <w:b/>
          <w:sz w:val="28"/>
          <w:szCs w:val="28"/>
        </w:rPr>
      </w:pPr>
    </w:p>
    <w:p w14:paraId="724CCA2C" w14:textId="5009C5EA" w:rsidR="004E7318" w:rsidRDefault="004E7318" w:rsidP="002007DA">
      <w:pPr>
        <w:ind w:firstLine="708"/>
        <w:jc w:val="both"/>
      </w:pPr>
      <w:r>
        <w:t xml:space="preserve">5.1. </w:t>
      </w:r>
      <w:r w:rsidR="00725076">
        <w:t>Отключить</w:t>
      </w:r>
      <w:r w:rsidR="002007DA">
        <w:t xml:space="preserve"> муфельную электропечь от сети </w:t>
      </w:r>
      <w:r w:rsidR="00725076">
        <w:t>и после ее</w:t>
      </w:r>
      <w:r>
        <w:t xml:space="preserve"> остывания </w:t>
      </w:r>
      <w:r w:rsidR="00725076">
        <w:t>привести в порядок рабочее место</w:t>
      </w:r>
      <w:r>
        <w:t>.</w:t>
      </w:r>
    </w:p>
    <w:p w14:paraId="06F4F060" w14:textId="77777777" w:rsidR="004E7318" w:rsidRDefault="004E7318" w:rsidP="002007DA">
      <w:pPr>
        <w:ind w:firstLine="708"/>
        <w:jc w:val="both"/>
      </w:pPr>
      <w:r>
        <w:t>5.2. Провести влажную уборку помещения и выключить вытяжную вентиляцию.</w:t>
      </w:r>
    </w:p>
    <w:p w14:paraId="7DB6460C" w14:textId="77777777" w:rsidR="004E7318" w:rsidRDefault="004E7318" w:rsidP="002007DA">
      <w:pPr>
        <w:ind w:firstLine="708"/>
        <w:jc w:val="both"/>
      </w:pPr>
      <w:r>
        <w:t xml:space="preserve">5.3. Снять спецодежду и вымыть руки с мылом. </w:t>
      </w:r>
    </w:p>
    <w:p w14:paraId="54AA3CE2" w14:textId="77777777" w:rsidR="004E7318" w:rsidRDefault="004E7318" w:rsidP="004E7318"/>
    <w:p w14:paraId="21EE9421" w14:textId="77777777" w:rsidR="004E7318" w:rsidRDefault="004E7318" w:rsidP="004E7318"/>
    <w:p w14:paraId="42BB6A7B" w14:textId="77777777" w:rsidR="004E7318" w:rsidRDefault="004E7318" w:rsidP="004E7318"/>
    <w:p w14:paraId="2AF0C31B" w14:textId="77777777" w:rsidR="004E7318" w:rsidRDefault="004E7318" w:rsidP="004E7318"/>
    <w:p w14:paraId="7179B527" w14:textId="77777777" w:rsidR="004E7318" w:rsidRDefault="004E7318" w:rsidP="004E7318"/>
    <w:sectPr w:rsidR="004E7318" w:rsidSect="00FB7331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33B1"/>
    <w:rsid w:val="000E13F9"/>
    <w:rsid w:val="0019683C"/>
    <w:rsid w:val="002007DA"/>
    <w:rsid w:val="002778C6"/>
    <w:rsid w:val="00336DE5"/>
    <w:rsid w:val="00397F81"/>
    <w:rsid w:val="004E1730"/>
    <w:rsid w:val="004E7318"/>
    <w:rsid w:val="004F34CB"/>
    <w:rsid w:val="00585BBD"/>
    <w:rsid w:val="006F5EBB"/>
    <w:rsid w:val="00725076"/>
    <w:rsid w:val="00745990"/>
    <w:rsid w:val="00781423"/>
    <w:rsid w:val="00886478"/>
    <w:rsid w:val="009046D9"/>
    <w:rsid w:val="00942208"/>
    <w:rsid w:val="00B333B1"/>
    <w:rsid w:val="00BE6427"/>
    <w:rsid w:val="00D10B67"/>
    <w:rsid w:val="00D546A7"/>
    <w:rsid w:val="00DA0BA7"/>
    <w:rsid w:val="00F77B0A"/>
    <w:rsid w:val="00FB7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CE0B5"/>
  <w15:docId w15:val="{30B3E654-6BBA-4A68-B3B7-86DEC6928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7D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07D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2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17</cp:revision>
  <cp:lastPrinted>2024-02-19T07:41:00Z</cp:lastPrinted>
  <dcterms:created xsi:type="dcterms:W3CDTF">2012-01-23T11:27:00Z</dcterms:created>
  <dcterms:modified xsi:type="dcterms:W3CDTF">2024-04-11T08:16:00Z</dcterms:modified>
</cp:coreProperties>
</file>